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599" w:rsidRDefault="00543599" w:rsidP="005856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НАУКИ САМАРСКОЙ ОБЛАСТИ</w:t>
      </w:r>
      <w:r>
        <w:rPr>
          <w:rFonts w:ascii="Times New Roman" w:hAnsi="Times New Roman" w:cs="Times New Roman"/>
          <w:sz w:val="28"/>
          <w:szCs w:val="28"/>
        </w:rPr>
        <w:br/>
        <w:t xml:space="preserve">Государственное автономное профессиональное 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br/>
        <w:t xml:space="preserve">Самарской области </w:t>
      </w:r>
      <w:r>
        <w:rPr>
          <w:rFonts w:ascii="Times New Roman" w:hAnsi="Times New Roman" w:cs="Times New Roman"/>
          <w:sz w:val="28"/>
          <w:szCs w:val="28"/>
        </w:rPr>
        <w:br/>
        <w:t xml:space="preserve">    «Поволжский строительно-энергетический колледж им. П. Мачнева»</w:t>
      </w:r>
    </w:p>
    <w:p w:rsidR="00543599" w:rsidRDefault="00543599" w:rsidP="00585697">
      <w:pPr>
        <w:ind w:left="-540"/>
        <w:jc w:val="center"/>
        <w:rPr>
          <w:sz w:val="28"/>
          <w:szCs w:val="28"/>
        </w:rPr>
      </w:pPr>
    </w:p>
    <w:p w:rsidR="00543599" w:rsidRDefault="00543599" w:rsidP="00543599">
      <w:pPr>
        <w:pStyle w:val="a6"/>
        <w:rPr>
          <w:sz w:val="24"/>
          <w:szCs w:val="24"/>
        </w:rPr>
      </w:pPr>
    </w:p>
    <w:p w:rsidR="00543599" w:rsidRDefault="00543599" w:rsidP="00543599">
      <w:pPr>
        <w:ind w:left="-142"/>
        <w:rPr>
          <w:rFonts w:ascii="Times New Roman" w:hAnsi="Times New Roman" w:cs="Times New Roman"/>
        </w:rPr>
      </w:pPr>
    </w:p>
    <w:p w:rsidR="00543599" w:rsidRDefault="00543599" w:rsidP="00543599">
      <w:pPr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3599" w:rsidRDefault="00543599" w:rsidP="00543599">
      <w:pPr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3599" w:rsidRDefault="00543599" w:rsidP="00543599">
      <w:pPr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3599" w:rsidRDefault="00543599" w:rsidP="00543599">
      <w:pPr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0377" w:rsidRDefault="00FE0377" w:rsidP="00543599">
      <w:pPr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3599" w:rsidRDefault="00543599" w:rsidP="00543599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</w:t>
      </w:r>
      <w:r w:rsidR="0006554F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164F65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="0006554F">
        <w:rPr>
          <w:rFonts w:ascii="Times New Roman" w:hAnsi="Times New Roman" w:cs="Times New Roman"/>
          <w:sz w:val="28"/>
          <w:szCs w:val="28"/>
        </w:rPr>
        <w:t>ДИСЦИПЛИНЫ</w:t>
      </w:r>
    </w:p>
    <w:p w:rsidR="00543599" w:rsidRPr="00F462EC" w:rsidRDefault="00543599" w:rsidP="00543599">
      <w:pPr>
        <w:ind w:left="-14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164F65">
        <w:rPr>
          <w:rFonts w:ascii="Times New Roman" w:hAnsi="Times New Roman" w:cs="Times New Roman"/>
          <w:b/>
          <w:bCs/>
          <w:sz w:val="32"/>
          <w:szCs w:val="32"/>
        </w:rPr>
        <w:t xml:space="preserve">УД.01 </w:t>
      </w:r>
      <w:r w:rsidR="00CA7006">
        <w:rPr>
          <w:rFonts w:ascii="Times New Roman" w:hAnsi="Times New Roman" w:cs="Times New Roman"/>
          <w:b/>
          <w:bCs/>
          <w:sz w:val="32"/>
          <w:szCs w:val="32"/>
        </w:rPr>
        <w:t>Основы технической графики</w:t>
      </w:r>
    </w:p>
    <w:p w:rsidR="00543599" w:rsidRDefault="00543599" w:rsidP="00543599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подготовки специалистов среднего звена</w:t>
      </w:r>
    </w:p>
    <w:p w:rsidR="005B1AE5" w:rsidRPr="00FE0377" w:rsidRDefault="00543599" w:rsidP="00FE03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</w:t>
      </w:r>
      <w:r w:rsidR="00FE0377">
        <w:rPr>
          <w:rFonts w:ascii="Times New Roman" w:hAnsi="Times New Roman" w:cs="Times New Roman"/>
          <w:sz w:val="28"/>
          <w:szCs w:val="28"/>
        </w:rPr>
        <w:t xml:space="preserve">и </w:t>
      </w:r>
      <w:r w:rsidR="005B1AE5" w:rsidRPr="00FE0377">
        <w:rPr>
          <w:rFonts w:ascii="Times New Roman" w:hAnsi="Times New Roman" w:cs="Times New Roman"/>
          <w:sz w:val="28"/>
          <w:szCs w:val="28"/>
        </w:rPr>
        <w:t>08.02.01 Строительство и эксплуатация зданий и сооружений</w:t>
      </w:r>
    </w:p>
    <w:p w:rsidR="00543599" w:rsidRPr="00FE0377" w:rsidRDefault="00543599" w:rsidP="00543599">
      <w:pPr>
        <w:spacing w:after="0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543599" w:rsidRDefault="00543599" w:rsidP="00543599">
      <w:pPr>
        <w:ind w:left="5387"/>
        <w:jc w:val="center"/>
        <w:rPr>
          <w:rFonts w:ascii="Times New Roman" w:hAnsi="Times New Roman" w:cs="Times New Roman"/>
          <w:b/>
          <w:bCs/>
        </w:rPr>
      </w:pPr>
    </w:p>
    <w:p w:rsidR="00543599" w:rsidRDefault="00543599" w:rsidP="00543599">
      <w:pPr>
        <w:rPr>
          <w:rFonts w:ascii="Times New Roman" w:hAnsi="Times New Roman" w:cs="Times New Roman"/>
          <w:b/>
          <w:bCs/>
        </w:rPr>
      </w:pPr>
    </w:p>
    <w:p w:rsidR="00543599" w:rsidRDefault="00543599" w:rsidP="005435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3599" w:rsidRDefault="00543599" w:rsidP="005435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0377" w:rsidRDefault="00FE0377" w:rsidP="005435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0377" w:rsidRDefault="00FE0377" w:rsidP="005435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0377" w:rsidRDefault="00FE0377" w:rsidP="005435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0377" w:rsidRDefault="00FE0377" w:rsidP="005435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0377" w:rsidRDefault="00FE0377" w:rsidP="005435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0377" w:rsidRDefault="00FE0377" w:rsidP="005435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0377" w:rsidRDefault="00FE0377" w:rsidP="005435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0377" w:rsidRDefault="00FE0377" w:rsidP="005435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3599" w:rsidRDefault="00543599" w:rsidP="005435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68BA" w:rsidRDefault="008868BA" w:rsidP="00D36B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599" w:rsidRDefault="00543599" w:rsidP="005435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Самара</w:t>
      </w:r>
    </w:p>
    <w:p w:rsidR="005B2011" w:rsidRDefault="00D36B55" w:rsidP="00164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543599">
        <w:rPr>
          <w:rFonts w:ascii="Times New Roman" w:hAnsi="Times New Roman" w:cs="Times New Roman"/>
          <w:sz w:val="28"/>
          <w:szCs w:val="28"/>
        </w:rPr>
        <w:t>201</w:t>
      </w:r>
      <w:r w:rsidR="005C2EC9">
        <w:rPr>
          <w:rFonts w:ascii="Times New Roman" w:hAnsi="Times New Roman" w:cs="Times New Roman"/>
          <w:sz w:val="28"/>
          <w:szCs w:val="28"/>
        </w:rPr>
        <w:t>7</w:t>
      </w:r>
      <w:r w:rsidR="00543599">
        <w:rPr>
          <w:rFonts w:ascii="Times New Roman" w:hAnsi="Times New Roman" w:cs="Times New Roman"/>
          <w:b/>
          <w:bCs/>
        </w:rPr>
        <w:br w:type="page"/>
      </w:r>
      <w:r>
        <w:rPr>
          <w:rFonts w:ascii="Times New Roman" w:hAnsi="Times New Roman" w:cs="Times New Roman"/>
          <w:b/>
          <w:bCs/>
        </w:rPr>
        <w:lastRenderedPageBreak/>
        <w:t xml:space="preserve">               </w:t>
      </w:r>
      <w:r w:rsidRPr="00D36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</w:t>
      </w:r>
      <w:r w:rsidR="00164F65" w:rsidRPr="00164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технической графики </w:t>
      </w:r>
      <w:r w:rsidRPr="00D36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разработана на основе </w:t>
      </w:r>
      <w:r w:rsidR="002740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рекомендаций</w:t>
      </w:r>
      <w:r w:rsidR="00C2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ФГАУ «ФИРО»</w:t>
      </w:r>
      <w:r w:rsidR="00274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организации получения среднего общего образования в</w:t>
      </w:r>
      <w:r w:rsidRPr="00D36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0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 освоения образовательных программ</w:t>
      </w:r>
      <w:r w:rsidRPr="00D36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 профессионального образования </w:t>
      </w:r>
      <w:r w:rsidR="00274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основного общего образования </w:t>
      </w:r>
      <w:r w:rsidR="00C2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06-259 от 17.03.2015 </w:t>
      </w:r>
      <w:r w:rsidR="002740E5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требований ФГОС</w:t>
      </w:r>
      <w:r w:rsidR="00C2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0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</w:t>
      </w:r>
      <w:r w:rsidR="005B2011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</w:p>
    <w:p w:rsidR="005B2011" w:rsidRDefault="005B2011" w:rsidP="005B2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08.02.01 Строительство и эксплуатация зданий и сооружений</w:t>
      </w:r>
    </w:p>
    <w:p w:rsidR="00D36B55" w:rsidRPr="00115670" w:rsidRDefault="00D36B55" w:rsidP="00D36B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599" w:rsidRDefault="00543599" w:rsidP="00D36B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543599" w:rsidRDefault="007908CB" w:rsidP="00164F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E0377" w:rsidRDefault="00FE0377" w:rsidP="00164F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377" w:rsidRPr="00115670" w:rsidRDefault="00FE0377" w:rsidP="00164F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599" w:rsidRDefault="00543599" w:rsidP="005435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3599" w:rsidRDefault="00543599" w:rsidP="005435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- разработчик: ГАПОУ  «ПСЭК  им. П. Мачнева»</w:t>
      </w:r>
    </w:p>
    <w:p w:rsidR="00543599" w:rsidRDefault="00543599" w:rsidP="00543599">
      <w:pPr>
        <w:rPr>
          <w:rFonts w:ascii="Times New Roman" w:hAnsi="Times New Roman" w:cs="Times New Roman"/>
          <w:sz w:val="28"/>
          <w:szCs w:val="28"/>
        </w:rPr>
      </w:pPr>
    </w:p>
    <w:p w:rsidR="00543599" w:rsidRDefault="00543599" w:rsidP="00543599">
      <w:pPr>
        <w:rPr>
          <w:rFonts w:ascii="Times New Roman" w:hAnsi="Times New Roman" w:cs="Times New Roman"/>
          <w:sz w:val="28"/>
          <w:szCs w:val="28"/>
        </w:rPr>
      </w:pPr>
    </w:p>
    <w:p w:rsidR="00543599" w:rsidRDefault="00543599" w:rsidP="005435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Разработчик: </w:t>
      </w:r>
      <w:r w:rsidR="00D259D5">
        <w:rPr>
          <w:rFonts w:ascii="Times New Roman" w:hAnsi="Times New Roman" w:cs="Times New Roman"/>
          <w:sz w:val="28"/>
          <w:szCs w:val="28"/>
        </w:rPr>
        <w:t>Алексеева И.Ф</w:t>
      </w:r>
      <w:r>
        <w:rPr>
          <w:rFonts w:ascii="Times New Roman" w:hAnsi="Times New Roman" w:cs="Times New Roman"/>
          <w:sz w:val="28"/>
          <w:szCs w:val="28"/>
        </w:rPr>
        <w:t>., преподаватель  ГАПОУ  «ПСЭК  им. П. Мачнева»</w:t>
      </w:r>
    </w:p>
    <w:p w:rsidR="00543599" w:rsidRDefault="00543599" w:rsidP="00543599">
      <w:pPr>
        <w:tabs>
          <w:tab w:val="left" w:pos="9990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43599" w:rsidRDefault="00543599" w:rsidP="00543599">
      <w:pPr>
        <w:tabs>
          <w:tab w:val="left" w:pos="9990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6" w:tblpY="162"/>
        <w:tblW w:w="0" w:type="auto"/>
        <w:tblLook w:val="01E0" w:firstRow="1" w:lastRow="1" w:firstColumn="1" w:lastColumn="1" w:noHBand="0" w:noVBand="0"/>
      </w:tblPr>
      <w:tblGrid>
        <w:gridCol w:w="4786"/>
        <w:gridCol w:w="1418"/>
        <w:gridCol w:w="3543"/>
      </w:tblGrid>
      <w:tr w:rsidR="00164F65" w:rsidRPr="001310F9" w:rsidTr="00E56350">
        <w:trPr>
          <w:trHeight w:val="1985"/>
        </w:trPr>
        <w:tc>
          <w:tcPr>
            <w:tcW w:w="4786" w:type="dxa"/>
            <w:shd w:val="clear" w:color="auto" w:fill="auto"/>
          </w:tcPr>
          <w:p w:rsidR="00164F65" w:rsidRPr="001310F9" w:rsidRDefault="00164F65" w:rsidP="00E5635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10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  <w:p w:rsidR="00164F65" w:rsidRPr="001310F9" w:rsidRDefault="00164F65" w:rsidP="00E5635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10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заседании методической   </w:t>
            </w:r>
            <w:r w:rsidRPr="00131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0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комиссии гуманитарных и социально-экономических дисциплин  </w:t>
            </w:r>
            <w:r w:rsidRPr="00131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0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ГАПОУ «ПСЭК </w:t>
            </w:r>
            <w:r w:rsidRPr="001310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им.</w:t>
            </w:r>
            <w:r w:rsidRPr="001310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П.Мачнева»</w:t>
            </w:r>
          </w:p>
          <w:p w:rsidR="00164F65" w:rsidRPr="001310F9" w:rsidRDefault="00164F65" w:rsidP="00E56350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310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 №______от_____________201</w:t>
            </w:r>
            <w:r w:rsidR="005C2E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310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164F65" w:rsidRPr="001310F9" w:rsidRDefault="00164F65" w:rsidP="00E563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10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МК_________ Лопатина О.М</w:t>
            </w:r>
            <w:r w:rsidRPr="00131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164F65" w:rsidRPr="001310F9" w:rsidRDefault="00164F65" w:rsidP="00E5635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164F65" w:rsidRPr="001310F9" w:rsidRDefault="00164F65" w:rsidP="00E5635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10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164F65" w:rsidRPr="001310F9" w:rsidRDefault="00164F65" w:rsidP="00E563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10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учебной работе </w:t>
            </w:r>
            <w:r w:rsidRPr="00131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ГАПОУ</w:t>
            </w:r>
            <w:r w:rsidRPr="001310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«ПСЭК им.П.Мачнева»</w:t>
            </w:r>
          </w:p>
          <w:p w:rsidR="00164F65" w:rsidRPr="001310F9" w:rsidRDefault="00164F65" w:rsidP="00E563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64F65" w:rsidRPr="001310F9" w:rsidRDefault="00164F65" w:rsidP="00E563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10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____________Решетникова Л.С.</w:t>
            </w:r>
          </w:p>
        </w:tc>
      </w:tr>
      <w:tr w:rsidR="00164F65" w:rsidRPr="001310F9" w:rsidTr="00E56350">
        <w:tc>
          <w:tcPr>
            <w:tcW w:w="4786" w:type="dxa"/>
            <w:shd w:val="clear" w:color="auto" w:fill="auto"/>
          </w:tcPr>
          <w:p w:rsidR="00164F65" w:rsidRPr="001310F9" w:rsidRDefault="00164F65" w:rsidP="00E5635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64F65" w:rsidRPr="001310F9" w:rsidRDefault="00164F65" w:rsidP="00E563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64F65" w:rsidRPr="001310F9" w:rsidRDefault="00164F65" w:rsidP="00E5635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164F65" w:rsidRPr="001310F9" w:rsidRDefault="00164F65" w:rsidP="00E5635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3599" w:rsidRDefault="00543599" w:rsidP="00543599">
      <w:pPr>
        <w:tabs>
          <w:tab w:val="left" w:pos="9990"/>
        </w:tabs>
        <w:jc w:val="both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543599" w:rsidRDefault="00543599" w:rsidP="00543599">
      <w:pPr>
        <w:spacing w:after="0" w:line="240" w:lineRule="auto"/>
        <w:ind w:left="-142"/>
        <w:rPr>
          <w:rFonts w:ascii="Times New Roman" w:hAnsi="Times New Roman" w:cs="Times New Roman"/>
        </w:rPr>
      </w:pPr>
    </w:p>
    <w:p w:rsidR="00543599" w:rsidRDefault="00543599" w:rsidP="005B2011">
      <w:pPr>
        <w:tabs>
          <w:tab w:val="left" w:pos="16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543599" w:rsidSect="00F462EC">
          <w:footerReference w:type="default" r:id="rId8"/>
          <w:pgSz w:w="11906" w:h="16838"/>
          <w:pgMar w:top="1134" w:right="851" w:bottom="1134" w:left="900" w:header="709" w:footer="709" w:gutter="0"/>
          <w:cols w:space="720"/>
        </w:sectPr>
      </w:pPr>
    </w:p>
    <w:p w:rsidR="00543599" w:rsidRDefault="00543599" w:rsidP="005B2011">
      <w:pPr>
        <w:tabs>
          <w:tab w:val="left" w:pos="9990"/>
        </w:tabs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tbl>
      <w:tblPr>
        <w:tblpPr w:leftFromText="180" w:rightFromText="180" w:vertAnchor="text" w:horzAnchor="margin" w:tblpY="278"/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543599" w:rsidRPr="0088417A" w:rsidTr="00543599">
        <w:tc>
          <w:tcPr>
            <w:tcW w:w="7668" w:type="dxa"/>
          </w:tcPr>
          <w:p w:rsidR="00543599" w:rsidRPr="0088417A" w:rsidRDefault="00543599" w:rsidP="00543599">
            <w:pPr>
              <w:pStyle w:val="1"/>
              <w:ind w:firstLine="0"/>
              <w:jc w:val="both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903" w:type="dxa"/>
          </w:tcPr>
          <w:p w:rsidR="00543599" w:rsidRPr="0088417A" w:rsidRDefault="00543599" w:rsidP="005B2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599" w:rsidRPr="0088417A" w:rsidRDefault="00543599" w:rsidP="005B2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17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543599" w:rsidRPr="0088417A" w:rsidTr="00543599">
        <w:tc>
          <w:tcPr>
            <w:tcW w:w="7668" w:type="dxa"/>
          </w:tcPr>
          <w:p w:rsidR="00543599" w:rsidRPr="0088417A" w:rsidRDefault="00543599" w:rsidP="00543599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caps/>
              </w:rPr>
            </w:pPr>
            <w:r w:rsidRPr="0088417A">
              <w:rPr>
                <w:rFonts w:ascii="Times New Roman" w:hAnsi="Times New Roman" w:cs="Times New Roman"/>
                <w:b/>
                <w:bCs/>
                <w:caps/>
              </w:rPr>
              <w:t>ПАСПОРТ рабочей  ПРОГРАММЫ УЧЕБНОЙ ДИСЦИПЛИНЫ</w:t>
            </w:r>
          </w:p>
          <w:p w:rsidR="00543599" w:rsidRPr="0088417A" w:rsidRDefault="00543599" w:rsidP="005435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543599" w:rsidRPr="0088417A" w:rsidRDefault="0088417A" w:rsidP="005B2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1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43599" w:rsidRPr="0088417A" w:rsidRDefault="00543599" w:rsidP="005B2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599" w:rsidRPr="0088417A" w:rsidTr="00543599">
        <w:tc>
          <w:tcPr>
            <w:tcW w:w="7668" w:type="dxa"/>
          </w:tcPr>
          <w:p w:rsidR="00543599" w:rsidRPr="0088417A" w:rsidRDefault="00543599" w:rsidP="00543599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caps/>
              </w:rPr>
            </w:pPr>
            <w:r w:rsidRPr="0088417A">
              <w:rPr>
                <w:rFonts w:ascii="Times New Roman" w:hAnsi="Times New Roman" w:cs="Times New Roman"/>
                <w:b/>
                <w:bCs/>
                <w:caps/>
              </w:rPr>
              <w:t>СТРУКТУРА и содержание УЧЕБНОЙ ДИСЦИПЛИНЫ</w:t>
            </w:r>
          </w:p>
          <w:p w:rsidR="00543599" w:rsidRPr="0088417A" w:rsidRDefault="00543599" w:rsidP="00543599">
            <w:pPr>
              <w:pStyle w:val="1"/>
              <w:ind w:left="284" w:firstLine="0"/>
              <w:jc w:val="both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903" w:type="dxa"/>
          </w:tcPr>
          <w:p w:rsidR="00543599" w:rsidRPr="0088417A" w:rsidRDefault="00E2310E" w:rsidP="005B2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43599" w:rsidRPr="0088417A" w:rsidTr="00543599">
        <w:trPr>
          <w:trHeight w:val="670"/>
        </w:trPr>
        <w:tc>
          <w:tcPr>
            <w:tcW w:w="7668" w:type="dxa"/>
          </w:tcPr>
          <w:p w:rsidR="00543599" w:rsidRPr="0088417A" w:rsidRDefault="00543599" w:rsidP="00543599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caps/>
              </w:rPr>
            </w:pPr>
            <w:r w:rsidRPr="0088417A">
              <w:rPr>
                <w:rFonts w:ascii="Times New Roman" w:hAnsi="Times New Roman" w:cs="Times New Roman"/>
                <w:b/>
                <w:bCs/>
                <w:caps/>
              </w:rPr>
              <w:t>условия реализации  учебной дисциплины</w:t>
            </w:r>
          </w:p>
          <w:p w:rsidR="00543599" w:rsidRPr="0088417A" w:rsidRDefault="00543599" w:rsidP="00543599">
            <w:pPr>
              <w:pStyle w:val="1"/>
              <w:tabs>
                <w:tab w:val="num" w:pos="0"/>
              </w:tabs>
              <w:ind w:left="284"/>
              <w:jc w:val="both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903" w:type="dxa"/>
          </w:tcPr>
          <w:p w:rsidR="00543599" w:rsidRPr="0088417A" w:rsidRDefault="0088417A" w:rsidP="005B2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31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43599" w:rsidRPr="0088417A" w:rsidRDefault="00543599" w:rsidP="005B2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599" w:rsidRPr="0088417A" w:rsidTr="00543599">
        <w:tc>
          <w:tcPr>
            <w:tcW w:w="7668" w:type="dxa"/>
          </w:tcPr>
          <w:p w:rsidR="00543599" w:rsidRPr="0088417A" w:rsidRDefault="00543599" w:rsidP="00543599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caps/>
              </w:rPr>
            </w:pPr>
            <w:r w:rsidRPr="0088417A">
              <w:rPr>
                <w:rFonts w:ascii="Times New Roman" w:hAnsi="Times New Roman" w:cs="Times New Roman"/>
                <w:b/>
                <w:bCs/>
                <w:caps/>
              </w:rPr>
              <w:t>Контроль и оценка результатов Освоения учебной дисциплины</w:t>
            </w:r>
          </w:p>
          <w:p w:rsidR="00543599" w:rsidRPr="0088417A" w:rsidRDefault="00543599" w:rsidP="00543599">
            <w:pPr>
              <w:pStyle w:val="1"/>
              <w:ind w:left="284" w:firstLine="0"/>
              <w:jc w:val="both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903" w:type="dxa"/>
          </w:tcPr>
          <w:p w:rsidR="00543599" w:rsidRPr="0088417A" w:rsidRDefault="0088417A" w:rsidP="00E23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3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43599" w:rsidRDefault="00543599" w:rsidP="00543599">
      <w:pPr>
        <w:tabs>
          <w:tab w:val="left" w:pos="9990"/>
        </w:tabs>
        <w:ind w:left="720" w:firstLine="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43599" w:rsidRDefault="00543599" w:rsidP="005435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599" w:rsidRDefault="00543599" w:rsidP="005435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599" w:rsidRDefault="00543599" w:rsidP="005435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599" w:rsidRDefault="00543599" w:rsidP="005435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599" w:rsidRDefault="00543599" w:rsidP="005435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599" w:rsidRDefault="00543599" w:rsidP="005435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599" w:rsidRDefault="00543599" w:rsidP="005435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599" w:rsidRDefault="00543599" w:rsidP="005435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599" w:rsidRDefault="00543599" w:rsidP="005435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599" w:rsidRDefault="00543599" w:rsidP="005435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599" w:rsidRDefault="00543599" w:rsidP="005435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599" w:rsidRDefault="00543599" w:rsidP="005435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599" w:rsidRDefault="00543599" w:rsidP="005435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599" w:rsidRDefault="00543599" w:rsidP="005435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599" w:rsidRDefault="00543599" w:rsidP="005435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25F51">
        <w:rPr>
          <w:rFonts w:ascii="Times New Roman" w:hAnsi="Times New Roman" w:cs="Times New Roman"/>
          <w:b/>
          <w:caps/>
          <w:sz w:val="28"/>
          <w:szCs w:val="28"/>
        </w:rPr>
        <w:lastRenderedPageBreak/>
        <w:t>1. паспорт РАБОЧЕЙ ПРОГРАММЫ УЧЕБНОЙ ДИСЦИПЛИНЫ</w:t>
      </w:r>
    </w:p>
    <w:p w:rsidR="00CA7006" w:rsidRPr="00CA7006" w:rsidRDefault="00CA7006" w:rsidP="005435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0"/>
          <w:szCs w:val="20"/>
        </w:rPr>
      </w:pPr>
      <w:r w:rsidRPr="00CA7006">
        <w:rPr>
          <w:rFonts w:ascii="Times New Roman" w:hAnsi="Times New Roman" w:cs="Times New Roman"/>
          <w:caps/>
          <w:sz w:val="20"/>
          <w:szCs w:val="20"/>
        </w:rPr>
        <w:t>Основы технической графики</w:t>
      </w:r>
    </w:p>
    <w:p w:rsidR="00543599" w:rsidRPr="00325F51" w:rsidRDefault="00543599" w:rsidP="0054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F51">
        <w:rPr>
          <w:rFonts w:ascii="Times New Roman" w:hAnsi="Times New Roman" w:cs="Times New Roman"/>
          <w:b/>
          <w:sz w:val="28"/>
          <w:szCs w:val="28"/>
        </w:rPr>
        <w:t>1.1. Область применения рабочей программы</w:t>
      </w:r>
    </w:p>
    <w:p w:rsidR="005B1AE5" w:rsidRDefault="0006554F" w:rsidP="005B1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43599" w:rsidRPr="00325F51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</w:t>
      </w:r>
      <w:r w:rsidR="00543599">
        <w:rPr>
          <w:rFonts w:ascii="Times New Roman" w:hAnsi="Times New Roman" w:cs="Times New Roman"/>
          <w:sz w:val="28"/>
          <w:szCs w:val="28"/>
        </w:rPr>
        <w:t xml:space="preserve"> по специальност</w:t>
      </w:r>
      <w:r w:rsidR="005B1AE5">
        <w:rPr>
          <w:rFonts w:ascii="Times New Roman" w:hAnsi="Times New Roman" w:cs="Times New Roman"/>
          <w:sz w:val="28"/>
          <w:szCs w:val="28"/>
        </w:rPr>
        <w:t>ям</w:t>
      </w:r>
      <w:r w:rsidR="00A95196">
        <w:rPr>
          <w:rFonts w:ascii="Times New Roman" w:hAnsi="Times New Roman" w:cs="Times New Roman"/>
          <w:sz w:val="28"/>
          <w:szCs w:val="28"/>
        </w:rPr>
        <w:t>:</w:t>
      </w:r>
      <w:r w:rsidR="005435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AE5" w:rsidRDefault="005B1AE5" w:rsidP="005B1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08.02.01 Строительство и эксплуатация зданий и сооружений</w:t>
      </w:r>
    </w:p>
    <w:p w:rsidR="0006554F" w:rsidRPr="0006554F" w:rsidRDefault="0006554F" w:rsidP="000655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599" w:rsidRDefault="0006554F" w:rsidP="000655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43599" w:rsidRPr="00325F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Рабочая программа</w:t>
      </w:r>
      <w:r w:rsidR="00543599">
        <w:rPr>
          <w:rFonts w:ascii="Times New Roman" w:hAnsi="Times New Roman" w:cs="Times New Roman"/>
          <w:sz w:val="28"/>
          <w:szCs w:val="28"/>
        </w:rPr>
        <w:t xml:space="preserve"> учебной дисциплины может быть использована в</w:t>
      </w:r>
    </w:p>
    <w:p w:rsidR="00543599" w:rsidRDefault="00543599" w:rsidP="00543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дополнительном профессиональном образовании в рамках реализации программ переподготовки кадров в учреждениях СПО.</w:t>
      </w:r>
    </w:p>
    <w:p w:rsidR="00543599" w:rsidRPr="00325F51" w:rsidRDefault="00543599" w:rsidP="00543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599" w:rsidRPr="00325F51" w:rsidRDefault="00543599" w:rsidP="00543599">
      <w:pPr>
        <w:jc w:val="both"/>
        <w:rPr>
          <w:rFonts w:ascii="Times New Roman" w:hAnsi="Times New Roman" w:cs="Times New Roman"/>
          <w:sz w:val="28"/>
          <w:szCs w:val="28"/>
        </w:rPr>
      </w:pPr>
      <w:r w:rsidRPr="00325F51">
        <w:rPr>
          <w:rFonts w:ascii="Times New Roman" w:hAnsi="Times New Roman" w:cs="Times New Roman"/>
          <w:b/>
          <w:sz w:val="28"/>
          <w:szCs w:val="28"/>
        </w:rPr>
        <w:t xml:space="preserve">1.2. Место учебной дисциплины в структуре основной профессиональной образовательной программы: </w:t>
      </w:r>
      <w:r w:rsidR="0006554F">
        <w:rPr>
          <w:rFonts w:ascii="Times New Roman" w:hAnsi="Times New Roman" w:cs="Times New Roman"/>
          <w:sz w:val="28"/>
          <w:szCs w:val="28"/>
        </w:rPr>
        <w:t>общеобразовательный цикл</w:t>
      </w:r>
    </w:p>
    <w:p w:rsidR="00543599" w:rsidRDefault="00543599" w:rsidP="0054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25F51">
        <w:rPr>
          <w:rFonts w:ascii="Times New Roman" w:hAnsi="Times New Roman" w:cs="Times New Roman"/>
          <w:b/>
          <w:color w:val="000000"/>
          <w:sz w:val="28"/>
          <w:szCs w:val="28"/>
        </w:rPr>
        <w:t>1.3. Цели и задачи учебной дисциплины – требования к результатам освоения дисциплины:</w:t>
      </w:r>
    </w:p>
    <w:p w:rsidR="00CA7006" w:rsidRPr="00CA7006" w:rsidRDefault="00CA7006" w:rsidP="00813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7006">
        <w:rPr>
          <w:rFonts w:ascii="Times New Roman" w:hAnsi="Times New Roman" w:cs="Times New Roman"/>
          <w:color w:val="000000"/>
          <w:sz w:val="28"/>
          <w:szCs w:val="28"/>
        </w:rPr>
        <w:t>В результате освоения материала данного курса учащи</w:t>
      </w:r>
      <w:r>
        <w:rPr>
          <w:rFonts w:ascii="Times New Roman" w:hAnsi="Times New Roman" w:cs="Times New Roman"/>
          <w:color w:val="000000"/>
          <w:sz w:val="28"/>
          <w:szCs w:val="28"/>
        </w:rPr>
        <w:t>еся должны иметь представления:</w:t>
      </w:r>
    </w:p>
    <w:p w:rsidR="00CA7006" w:rsidRPr="00CA7006" w:rsidRDefault="00CA7006" w:rsidP="00813862">
      <w:pPr>
        <w:numPr>
          <w:ilvl w:val="0"/>
          <w:numId w:val="31"/>
        </w:numPr>
        <w:shd w:val="clear" w:color="auto" w:fill="FFFFFF"/>
        <w:spacing w:after="0" w:line="240" w:lineRule="auto"/>
        <w:ind w:right="461"/>
        <w:jc w:val="both"/>
        <w:rPr>
          <w:rFonts w:ascii="Times New Roman" w:hAnsi="Times New Roman" w:cs="Times New Roman"/>
          <w:sz w:val="28"/>
          <w:szCs w:val="28"/>
        </w:rPr>
      </w:pPr>
      <w:r w:rsidRPr="00CA7006">
        <w:rPr>
          <w:rFonts w:ascii="Times New Roman" w:hAnsi="Times New Roman" w:cs="Times New Roman"/>
          <w:sz w:val="28"/>
          <w:szCs w:val="28"/>
        </w:rPr>
        <w:t>об истории зарождения графического языка;</w:t>
      </w:r>
    </w:p>
    <w:p w:rsidR="00CA7006" w:rsidRPr="00CA7006" w:rsidRDefault="00CA7006" w:rsidP="00813862">
      <w:pPr>
        <w:numPr>
          <w:ilvl w:val="0"/>
          <w:numId w:val="31"/>
        </w:numPr>
        <w:shd w:val="clear" w:color="auto" w:fill="FFFFFF"/>
        <w:spacing w:after="0" w:line="240" w:lineRule="auto"/>
        <w:ind w:right="461"/>
        <w:jc w:val="both"/>
        <w:rPr>
          <w:rFonts w:ascii="Times New Roman" w:hAnsi="Times New Roman" w:cs="Times New Roman"/>
          <w:sz w:val="28"/>
          <w:szCs w:val="28"/>
        </w:rPr>
      </w:pPr>
      <w:r w:rsidRPr="00CA7006">
        <w:rPr>
          <w:rFonts w:ascii="Times New Roman" w:hAnsi="Times New Roman" w:cs="Times New Roman"/>
          <w:sz w:val="28"/>
          <w:szCs w:val="28"/>
        </w:rPr>
        <w:t>о форме предметов и геометрических тел (состав, размеры, пропорции) и положении предметов в пространстве;</w:t>
      </w:r>
    </w:p>
    <w:p w:rsidR="00CA7006" w:rsidRDefault="00CA7006" w:rsidP="00813862">
      <w:pPr>
        <w:numPr>
          <w:ilvl w:val="0"/>
          <w:numId w:val="31"/>
        </w:numPr>
        <w:shd w:val="clear" w:color="auto" w:fill="FFFFFF"/>
        <w:spacing w:after="0" w:line="240" w:lineRule="auto"/>
        <w:ind w:right="461"/>
        <w:jc w:val="both"/>
        <w:rPr>
          <w:rFonts w:ascii="Times New Roman" w:hAnsi="Times New Roman" w:cs="Times New Roman"/>
          <w:sz w:val="28"/>
          <w:szCs w:val="28"/>
        </w:rPr>
      </w:pPr>
      <w:r w:rsidRPr="00CA7006">
        <w:rPr>
          <w:rFonts w:ascii="Times New Roman" w:hAnsi="Times New Roman" w:cs="Times New Roman"/>
          <w:sz w:val="28"/>
          <w:szCs w:val="28"/>
        </w:rPr>
        <w:t>о чертежах различного назначения.</w:t>
      </w:r>
    </w:p>
    <w:p w:rsidR="00CA7006" w:rsidRPr="00CA7006" w:rsidRDefault="00CA7006" w:rsidP="00813862">
      <w:pPr>
        <w:shd w:val="clear" w:color="auto" w:fill="FFFFFF"/>
        <w:spacing w:after="0" w:line="240" w:lineRule="auto"/>
        <w:ind w:left="720" w:right="461"/>
        <w:jc w:val="both"/>
        <w:rPr>
          <w:rFonts w:ascii="Times New Roman" w:hAnsi="Times New Roman" w:cs="Times New Roman"/>
          <w:sz w:val="28"/>
          <w:szCs w:val="28"/>
        </w:rPr>
      </w:pPr>
    </w:p>
    <w:p w:rsidR="00E2310E" w:rsidRPr="00E2310E" w:rsidRDefault="00543599" w:rsidP="00E2310E">
      <w:pPr>
        <w:spacing w:after="4" w:line="271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5F51">
        <w:rPr>
          <w:rFonts w:ascii="Times New Roman" w:hAnsi="Times New Roman" w:cs="Times New Roman"/>
          <w:color w:val="000000"/>
          <w:sz w:val="28"/>
          <w:szCs w:val="28"/>
        </w:rPr>
        <w:t>В результате освоения учебной дисциплины обучающийся должен</w:t>
      </w:r>
      <w:r w:rsidRPr="00325F51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E2310E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E2310E" w:rsidRPr="00E2310E">
        <w:rPr>
          <w:rFonts w:ascii="Times New Roman" w:hAnsi="Times New Roman" w:cs="Times New Roman"/>
          <w:color w:val="000000"/>
          <w:sz w:val="28"/>
          <w:szCs w:val="28"/>
        </w:rPr>
        <w:t xml:space="preserve">нать и понимать: </w:t>
      </w:r>
    </w:p>
    <w:p w:rsidR="00E2310E" w:rsidRPr="00E2310E" w:rsidRDefault="00E2310E" w:rsidP="00E2310E">
      <w:pPr>
        <w:numPr>
          <w:ilvl w:val="0"/>
          <w:numId w:val="33"/>
        </w:numPr>
        <w:tabs>
          <w:tab w:val="left" w:pos="284"/>
        </w:tabs>
        <w:spacing w:after="0" w:line="240" w:lineRule="auto"/>
        <w:ind w:left="0" w:hanging="25"/>
        <w:rPr>
          <w:rFonts w:ascii="Times New Roman" w:hAnsi="Times New Roman" w:cs="Times New Roman"/>
          <w:color w:val="000000"/>
          <w:sz w:val="28"/>
          <w:szCs w:val="28"/>
        </w:rPr>
      </w:pPr>
      <w:r w:rsidRPr="00E2310E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технологические понятия: графическая документация, технологическая карта, чертеж, эскиз, технический рисунок, схема, стандартизация; </w:t>
      </w:r>
    </w:p>
    <w:p w:rsidR="00E2310E" w:rsidRPr="00FB1B9D" w:rsidRDefault="00E2310E" w:rsidP="00E2310E">
      <w:pPr>
        <w:numPr>
          <w:ilvl w:val="0"/>
          <w:numId w:val="33"/>
        </w:numPr>
        <w:shd w:val="clear" w:color="auto" w:fill="FFFFFF"/>
        <w:tabs>
          <w:tab w:val="left" w:pos="284"/>
        </w:tabs>
        <w:spacing w:after="0" w:line="240" w:lineRule="auto"/>
        <w:ind w:left="0" w:right="461" w:hanging="25"/>
        <w:jc w:val="both"/>
        <w:rPr>
          <w:rFonts w:ascii="Times New Roman" w:hAnsi="Times New Roman" w:cs="Times New Roman"/>
          <w:sz w:val="28"/>
          <w:szCs w:val="28"/>
        </w:rPr>
      </w:pPr>
      <w:r w:rsidRPr="00FB1B9D">
        <w:rPr>
          <w:rFonts w:ascii="Times New Roman" w:hAnsi="Times New Roman" w:cs="Times New Roman"/>
          <w:sz w:val="28"/>
          <w:szCs w:val="28"/>
        </w:rPr>
        <w:t>основы метода прямоугольного проецирования;</w:t>
      </w:r>
    </w:p>
    <w:p w:rsidR="00E2310E" w:rsidRPr="00FB1B9D" w:rsidRDefault="00E2310E" w:rsidP="00E2310E">
      <w:pPr>
        <w:numPr>
          <w:ilvl w:val="0"/>
          <w:numId w:val="33"/>
        </w:numPr>
        <w:shd w:val="clear" w:color="auto" w:fill="FFFFFF"/>
        <w:tabs>
          <w:tab w:val="left" w:pos="284"/>
        </w:tabs>
        <w:spacing w:after="0" w:line="240" w:lineRule="auto"/>
        <w:ind w:left="0" w:right="461" w:hanging="25"/>
        <w:jc w:val="both"/>
        <w:rPr>
          <w:rFonts w:ascii="Times New Roman" w:hAnsi="Times New Roman" w:cs="Times New Roman"/>
          <w:sz w:val="28"/>
          <w:szCs w:val="28"/>
        </w:rPr>
      </w:pPr>
      <w:r w:rsidRPr="00FB1B9D">
        <w:rPr>
          <w:rFonts w:ascii="Times New Roman" w:hAnsi="Times New Roman" w:cs="Times New Roman"/>
          <w:sz w:val="28"/>
          <w:szCs w:val="28"/>
        </w:rPr>
        <w:t>способы построения прямоугольных проекций;</w:t>
      </w:r>
    </w:p>
    <w:p w:rsidR="00E2310E" w:rsidRPr="00FB1B9D" w:rsidRDefault="00E2310E" w:rsidP="00E2310E">
      <w:pPr>
        <w:numPr>
          <w:ilvl w:val="0"/>
          <w:numId w:val="33"/>
        </w:numPr>
        <w:shd w:val="clear" w:color="auto" w:fill="FFFFFF"/>
        <w:tabs>
          <w:tab w:val="left" w:pos="284"/>
        </w:tabs>
        <w:spacing w:after="0" w:line="240" w:lineRule="auto"/>
        <w:ind w:left="0" w:right="461" w:hanging="25"/>
        <w:jc w:val="both"/>
        <w:rPr>
          <w:rFonts w:ascii="Times New Roman" w:hAnsi="Times New Roman" w:cs="Times New Roman"/>
          <w:sz w:val="28"/>
          <w:szCs w:val="28"/>
        </w:rPr>
      </w:pPr>
      <w:r w:rsidRPr="00FB1B9D">
        <w:rPr>
          <w:rFonts w:ascii="Times New Roman" w:hAnsi="Times New Roman" w:cs="Times New Roman"/>
          <w:sz w:val="28"/>
          <w:szCs w:val="28"/>
        </w:rPr>
        <w:t xml:space="preserve">способы построения прямоугольной изометрической проекции </w:t>
      </w:r>
    </w:p>
    <w:p w:rsidR="00E2310E" w:rsidRPr="00FB1B9D" w:rsidRDefault="00E2310E" w:rsidP="00E2310E">
      <w:pPr>
        <w:shd w:val="clear" w:color="auto" w:fill="FFFFFF"/>
        <w:tabs>
          <w:tab w:val="left" w:pos="0"/>
          <w:tab w:val="left" w:pos="284"/>
        </w:tabs>
        <w:spacing w:after="0" w:line="240" w:lineRule="auto"/>
        <w:ind w:right="461" w:hanging="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B1B9D">
        <w:rPr>
          <w:rFonts w:ascii="Times New Roman" w:hAnsi="Times New Roman" w:cs="Times New Roman"/>
          <w:sz w:val="28"/>
          <w:szCs w:val="28"/>
        </w:rPr>
        <w:t>и технических рисунко</w:t>
      </w:r>
      <w:r>
        <w:rPr>
          <w:rFonts w:ascii="Times New Roman" w:hAnsi="Times New Roman" w:cs="Times New Roman"/>
          <w:sz w:val="28"/>
          <w:szCs w:val="28"/>
        </w:rPr>
        <w:t>в;</w:t>
      </w:r>
    </w:p>
    <w:p w:rsidR="00E2310E" w:rsidRPr="00EA1829" w:rsidRDefault="00E2310E" w:rsidP="00E2310E">
      <w:pPr>
        <w:numPr>
          <w:ilvl w:val="0"/>
          <w:numId w:val="33"/>
        </w:numPr>
        <w:shd w:val="clear" w:color="auto" w:fill="FFFFFF"/>
        <w:tabs>
          <w:tab w:val="left" w:pos="284"/>
        </w:tabs>
        <w:spacing w:after="0" w:line="240" w:lineRule="auto"/>
        <w:ind w:left="0" w:right="461" w:hanging="25"/>
        <w:jc w:val="both"/>
        <w:rPr>
          <w:rFonts w:ascii="Times New Roman" w:hAnsi="Times New Roman" w:cs="Times New Roman"/>
          <w:sz w:val="28"/>
          <w:szCs w:val="28"/>
        </w:rPr>
      </w:pPr>
      <w:r w:rsidRPr="00FB1B9D">
        <w:rPr>
          <w:rFonts w:ascii="Times New Roman" w:hAnsi="Times New Roman" w:cs="Times New Roman"/>
          <w:sz w:val="28"/>
          <w:szCs w:val="28"/>
        </w:rPr>
        <w:t xml:space="preserve">правила оформления </w:t>
      </w:r>
      <w:r>
        <w:rPr>
          <w:rFonts w:ascii="Times New Roman" w:hAnsi="Times New Roman" w:cs="Times New Roman"/>
          <w:sz w:val="28"/>
          <w:szCs w:val="28"/>
        </w:rPr>
        <w:t xml:space="preserve">и чтения </w:t>
      </w:r>
      <w:r w:rsidRPr="00FB1B9D">
        <w:rPr>
          <w:rFonts w:ascii="Times New Roman" w:hAnsi="Times New Roman" w:cs="Times New Roman"/>
          <w:sz w:val="28"/>
          <w:szCs w:val="28"/>
        </w:rPr>
        <w:t>чертежей.</w:t>
      </w:r>
    </w:p>
    <w:p w:rsidR="00E2310E" w:rsidRPr="00EA1829" w:rsidRDefault="00E2310E" w:rsidP="00E2310E">
      <w:pPr>
        <w:numPr>
          <w:ilvl w:val="0"/>
          <w:numId w:val="33"/>
        </w:numPr>
        <w:shd w:val="clear" w:color="auto" w:fill="FFFFFF"/>
        <w:tabs>
          <w:tab w:val="left" w:pos="284"/>
        </w:tabs>
        <w:spacing w:after="0" w:line="240" w:lineRule="auto"/>
        <w:ind w:left="0" w:right="461" w:hanging="25"/>
        <w:jc w:val="both"/>
        <w:rPr>
          <w:rFonts w:ascii="Times New Roman" w:hAnsi="Times New Roman" w:cs="Times New Roman"/>
          <w:sz w:val="28"/>
          <w:szCs w:val="28"/>
        </w:rPr>
      </w:pPr>
      <w:r w:rsidRPr="00EA1829">
        <w:rPr>
          <w:rFonts w:ascii="Times New Roman" w:hAnsi="Times New Roman" w:cs="Times New Roman"/>
          <w:sz w:val="28"/>
          <w:szCs w:val="28"/>
        </w:rPr>
        <w:t xml:space="preserve">требования единой системы конструкторской документации (ЕСКД); </w:t>
      </w:r>
    </w:p>
    <w:p w:rsidR="00E2310E" w:rsidRPr="00EA1829" w:rsidRDefault="00E2310E" w:rsidP="00E2310E">
      <w:pPr>
        <w:numPr>
          <w:ilvl w:val="0"/>
          <w:numId w:val="33"/>
        </w:numPr>
        <w:shd w:val="clear" w:color="auto" w:fill="FFFFFF"/>
        <w:tabs>
          <w:tab w:val="left" w:pos="284"/>
        </w:tabs>
        <w:spacing w:after="0" w:line="240" w:lineRule="auto"/>
        <w:ind w:left="0" w:right="461" w:hanging="25"/>
        <w:jc w:val="both"/>
        <w:rPr>
          <w:rFonts w:ascii="Times New Roman" w:hAnsi="Times New Roman" w:cs="Times New Roman"/>
          <w:sz w:val="28"/>
          <w:szCs w:val="28"/>
        </w:rPr>
      </w:pPr>
      <w:r w:rsidRPr="00EA1829">
        <w:rPr>
          <w:rFonts w:ascii="Times New Roman" w:hAnsi="Times New Roman" w:cs="Times New Roman"/>
          <w:sz w:val="28"/>
          <w:szCs w:val="28"/>
        </w:rPr>
        <w:t xml:space="preserve">правила чтения схем и чертежей обрабатываемых деталей; </w:t>
      </w:r>
    </w:p>
    <w:p w:rsidR="00E2310E" w:rsidRPr="00EA1829" w:rsidRDefault="00E2310E" w:rsidP="00E2310E">
      <w:pPr>
        <w:numPr>
          <w:ilvl w:val="0"/>
          <w:numId w:val="33"/>
        </w:numPr>
        <w:shd w:val="clear" w:color="auto" w:fill="FFFFFF"/>
        <w:tabs>
          <w:tab w:val="left" w:pos="284"/>
        </w:tabs>
        <w:spacing w:after="0" w:line="240" w:lineRule="auto"/>
        <w:ind w:left="0" w:right="461" w:hanging="25"/>
        <w:jc w:val="both"/>
        <w:rPr>
          <w:rFonts w:ascii="Times New Roman" w:hAnsi="Times New Roman" w:cs="Times New Roman"/>
          <w:sz w:val="28"/>
          <w:szCs w:val="28"/>
        </w:rPr>
      </w:pPr>
      <w:r w:rsidRPr="00EA1829">
        <w:rPr>
          <w:rFonts w:ascii="Times New Roman" w:hAnsi="Times New Roman" w:cs="Times New Roman"/>
          <w:sz w:val="28"/>
          <w:szCs w:val="28"/>
        </w:rPr>
        <w:t>способы выполнения рабочих чертежей и эскизов.</w:t>
      </w:r>
    </w:p>
    <w:p w:rsidR="00543599" w:rsidRPr="00325F51" w:rsidRDefault="00543599" w:rsidP="00813862">
      <w:pPr>
        <w:shd w:val="clear" w:color="auto" w:fill="FFFFFF"/>
        <w:spacing w:line="274" w:lineRule="exact"/>
        <w:ind w:left="29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543599" w:rsidRDefault="00543599" w:rsidP="008138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325F51">
        <w:rPr>
          <w:rFonts w:ascii="Times New Roman" w:hAnsi="Times New Roman" w:cs="Times New Roman"/>
          <w:b/>
          <w:bCs/>
          <w:spacing w:val="-4"/>
          <w:sz w:val="28"/>
          <w:szCs w:val="28"/>
        </w:rPr>
        <w:t>уметь:</w:t>
      </w:r>
    </w:p>
    <w:p w:rsidR="00CA7006" w:rsidRPr="00FB1B9D" w:rsidRDefault="00CA7006" w:rsidP="00D259D5">
      <w:pPr>
        <w:numPr>
          <w:ilvl w:val="0"/>
          <w:numId w:val="31"/>
        </w:numPr>
        <w:shd w:val="clear" w:color="auto" w:fill="FFFFFF"/>
        <w:tabs>
          <w:tab w:val="left" w:pos="284"/>
        </w:tabs>
        <w:spacing w:after="0" w:line="240" w:lineRule="auto"/>
        <w:ind w:left="0" w:right="461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1B9D">
        <w:rPr>
          <w:rFonts w:ascii="Times New Roman" w:hAnsi="Times New Roman" w:cs="Times New Roman"/>
          <w:sz w:val="28"/>
          <w:szCs w:val="28"/>
        </w:rPr>
        <w:t>правильно пользоваться чертежными инструментами;</w:t>
      </w:r>
    </w:p>
    <w:p w:rsidR="00CA7006" w:rsidRPr="00FB1B9D" w:rsidRDefault="00CA7006" w:rsidP="00D259D5">
      <w:pPr>
        <w:numPr>
          <w:ilvl w:val="0"/>
          <w:numId w:val="31"/>
        </w:numPr>
        <w:shd w:val="clear" w:color="auto" w:fill="FFFFFF"/>
        <w:tabs>
          <w:tab w:val="left" w:pos="284"/>
        </w:tabs>
        <w:spacing w:after="0" w:line="240" w:lineRule="auto"/>
        <w:ind w:left="0" w:right="461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1B9D">
        <w:rPr>
          <w:rFonts w:ascii="Times New Roman" w:hAnsi="Times New Roman" w:cs="Times New Roman"/>
          <w:sz w:val="28"/>
          <w:szCs w:val="28"/>
        </w:rPr>
        <w:lastRenderedPageBreak/>
        <w:t>выполнять геометрические построения (деление отрезков, углов, окружностей на равные части, сопряжения);</w:t>
      </w:r>
    </w:p>
    <w:p w:rsidR="00CA7006" w:rsidRPr="00FB1B9D" w:rsidRDefault="00CA7006" w:rsidP="00D259D5">
      <w:pPr>
        <w:numPr>
          <w:ilvl w:val="0"/>
          <w:numId w:val="31"/>
        </w:numPr>
        <w:shd w:val="clear" w:color="auto" w:fill="FFFFFF"/>
        <w:tabs>
          <w:tab w:val="left" w:pos="284"/>
        </w:tabs>
        <w:spacing w:after="0" w:line="240" w:lineRule="auto"/>
        <w:ind w:left="0" w:right="461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1B9D">
        <w:rPr>
          <w:rFonts w:ascii="Times New Roman" w:hAnsi="Times New Roman" w:cs="Times New Roman"/>
          <w:sz w:val="28"/>
          <w:szCs w:val="28"/>
        </w:rPr>
        <w:t xml:space="preserve">наблюдать и анализировать форму несложных предметов (с натуры </w:t>
      </w:r>
    </w:p>
    <w:p w:rsidR="00CA7006" w:rsidRPr="00FB1B9D" w:rsidRDefault="00CA7006" w:rsidP="00D259D5">
      <w:pPr>
        <w:shd w:val="clear" w:color="auto" w:fill="FFFFFF"/>
        <w:tabs>
          <w:tab w:val="left" w:pos="284"/>
        </w:tabs>
        <w:spacing w:after="0" w:line="240" w:lineRule="auto"/>
        <w:ind w:right="461"/>
        <w:jc w:val="both"/>
        <w:rPr>
          <w:rFonts w:ascii="Times New Roman" w:hAnsi="Times New Roman" w:cs="Times New Roman"/>
          <w:sz w:val="28"/>
          <w:szCs w:val="28"/>
        </w:rPr>
      </w:pPr>
      <w:r w:rsidRPr="00FB1B9D">
        <w:rPr>
          <w:rFonts w:ascii="Times New Roman" w:hAnsi="Times New Roman" w:cs="Times New Roman"/>
          <w:sz w:val="28"/>
          <w:szCs w:val="28"/>
        </w:rPr>
        <w:t>и по графическим изображениям), выполнять технический рисунок;</w:t>
      </w:r>
    </w:p>
    <w:p w:rsidR="00CA7006" w:rsidRPr="00FB1B9D" w:rsidRDefault="00CA7006" w:rsidP="00D259D5">
      <w:pPr>
        <w:numPr>
          <w:ilvl w:val="0"/>
          <w:numId w:val="31"/>
        </w:numPr>
        <w:shd w:val="clear" w:color="auto" w:fill="FFFFFF"/>
        <w:tabs>
          <w:tab w:val="left" w:pos="284"/>
        </w:tabs>
        <w:spacing w:after="0" w:line="240" w:lineRule="auto"/>
        <w:ind w:left="0" w:right="461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1B9D">
        <w:rPr>
          <w:rFonts w:ascii="Times New Roman" w:hAnsi="Times New Roman" w:cs="Times New Roman"/>
          <w:sz w:val="28"/>
          <w:szCs w:val="28"/>
        </w:rPr>
        <w:t>выполнять чертежи предметов несложной формы, выбирая необходимое количество изображений;</w:t>
      </w:r>
    </w:p>
    <w:p w:rsidR="00CA7006" w:rsidRPr="00FB1B9D" w:rsidRDefault="00CA7006" w:rsidP="00D259D5">
      <w:pPr>
        <w:numPr>
          <w:ilvl w:val="0"/>
          <w:numId w:val="31"/>
        </w:numPr>
        <w:shd w:val="clear" w:color="auto" w:fill="FFFFFF"/>
        <w:tabs>
          <w:tab w:val="left" w:pos="284"/>
        </w:tabs>
        <w:spacing w:after="0" w:line="240" w:lineRule="auto"/>
        <w:ind w:left="0" w:right="461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1B9D">
        <w:rPr>
          <w:rFonts w:ascii="Times New Roman" w:hAnsi="Times New Roman" w:cs="Times New Roman"/>
          <w:sz w:val="28"/>
          <w:szCs w:val="28"/>
        </w:rPr>
        <w:t>читать чертежи несложных изделий;</w:t>
      </w:r>
    </w:p>
    <w:p w:rsidR="00CA7006" w:rsidRPr="00FB1B9D" w:rsidRDefault="00CA7006" w:rsidP="00D259D5">
      <w:pPr>
        <w:numPr>
          <w:ilvl w:val="0"/>
          <w:numId w:val="31"/>
        </w:numPr>
        <w:shd w:val="clear" w:color="auto" w:fill="FFFFFF"/>
        <w:tabs>
          <w:tab w:val="left" w:pos="284"/>
        </w:tabs>
        <w:spacing w:after="0" w:line="240" w:lineRule="auto"/>
        <w:ind w:left="0" w:right="461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1B9D">
        <w:rPr>
          <w:rFonts w:ascii="Times New Roman" w:hAnsi="Times New Roman" w:cs="Times New Roman"/>
          <w:sz w:val="28"/>
          <w:szCs w:val="28"/>
        </w:rPr>
        <w:t xml:space="preserve">осуществлять преобразование простой геометрической формы детали </w:t>
      </w:r>
    </w:p>
    <w:p w:rsidR="00CA7006" w:rsidRPr="00FB1B9D" w:rsidRDefault="00CA7006" w:rsidP="00D259D5">
      <w:pPr>
        <w:numPr>
          <w:ilvl w:val="0"/>
          <w:numId w:val="31"/>
        </w:numPr>
        <w:shd w:val="clear" w:color="auto" w:fill="FFFFFF"/>
        <w:tabs>
          <w:tab w:val="left" w:pos="284"/>
        </w:tabs>
        <w:spacing w:after="0" w:line="240" w:lineRule="auto"/>
        <w:ind w:left="0" w:right="461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1B9D">
        <w:rPr>
          <w:rFonts w:ascii="Times New Roman" w:hAnsi="Times New Roman" w:cs="Times New Roman"/>
          <w:sz w:val="28"/>
          <w:szCs w:val="28"/>
        </w:rPr>
        <w:t>с последующим выполнением чертежа видоизмененной детали;</w:t>
      </w:r>
    </w:p>
    <w:p w:rsidR="00CA7006" w:rsidRPr="00FB1B9D" w:rsidRDefault="00CA7006" w:rsidP="00D259D5">
      <w:pPr>
        <w:numPr>
          <w:ilvl w:val="0"/>
          <w:numId w:val="31"/>
        </w:numPr>
        <w:shd w:val="clear" w:color="auto" w:fill="FFFFFF"/>
        <w:tabs>
          <w:tab w:val="left" w:pos="284"/>
        </w:tabs>
        <w:spacing w:after="0" w:line="240" w:lineRule="auto"/>
        <w:ind w:left="0" w:right="461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1B9D">
        <w:rPr>
          <w:rFonts w:ascii="Times New Roman" w:hAnsi="Times New Roman" w:cs="Times New Roman"/>
          <w:sz w:val="28"/>
          <w:szCs w:val="28"/>
        </w:rPr>
        <w:t xml:space="preserve">изменять положение предметов в пространстве относительно осей координат и выполнять </w:t>
      </w:r>
      <w:r w:rsidR="00E2310E">
        <w:rPr>
          <w:rFonts w:ascii="Times New Roman" w:hAnsi="Times New Roman" w:cs="Times New Roman"/>
          <w:sz w:val="28"/>
          <w:szCs w:val="28"/>
        </w:rPr>
        <w:t>чертеж детали в новом положении.</w:t>
      </w:r>
    </w:p>
    <w:p w:rsidR="00CA7006" w:rsidRPr="00CA7006" w:rsidRDefault="00CA7006" w:rsidP="00E2310E">
      <w:pPr>
        <w:shd w:val="clear" w:color="auto" w:fill="FFFFFF"/>
        <w:spacing w:after="0" w:line="240" w:lineRule="auto"/>
        <w:ind w:right="461"/>
        <w:rPr>
          <w:rFonts w:ascii="Times New Roman" w:hAnsi="Times New Roman" w:cs="Times New Roman"/>
          <w:sz w:val="28"/>
          <w:szCs w:val="28"/>
        </w:rPr>
      </w:pPr>
    </w:p>
    <w:p w:rsidR="00543599" w:rsidRPr="00E2310E" w:rsidRDefault="007908CB" w:rsidP="005435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ab/>
      </w:r>
      <w:r w:rsidR="00543599" w:rsidRPr="00E2310E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В результате освоения учебной дисциплины формируются  следующие </w:t>
      </w:r>
      <w:r w:rsidR="00543599" w:rsidRPr="00E2310E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 xml:space="preserve"> </w:t>
      </w:r>
      <w:r w:rsidR="00543599" w:rsidRPr="00E2310E">
        <w:rPr>
          <w:rFonts w:ascii="Times New Roman" w:hAnsi="Times New Roman" w:cs="Times New Roman"/>
          <w:color w:val="000000"/>
          <w:kern w:val="2"/>
          <w:sz w:val="24"/>
          <w:szCs w:val="24"/>
        </w:rPr>
        <w:t>общие  компетенции</w:t>
      </w:r>
      <w:r w:rsidR="00543599" w:rsidRPr="00E2310E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 xml:space="preserve"> </w:t>
      </w:r>
      <w:r w:rsidR="00543599" w:rsidRPr="00E2310E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(далее ОК), включающими в себя способность: </w:t>
      </w:r>
    </w:p>
    <w:p w:rsidR="00543599" w:rsidRPr="00536109" w:rsidRDefault="00543599" w:rsidP="0053610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536109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543599" w:rsidRPr="00536109" w:rsidRDefault="00543599" w:rsidP="0053610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536109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43599" w:rsidRPr="00536109" w:rsidRDefault="00543599" w:rsidP="0053610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536109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543599" w:rsidRPr="00536109" w:rsidRDefault="00543599" w:rsidP="0053610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536109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43599" w:rsidRPr="00536109" w:rsidRDefault="00543599" w:rsidP="0053610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536109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543599" w:rsidRPr="00536109" w:rsidRDefault="00543599" w:rsidP="0053610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536109"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543599" w:rsidRPr="00536109" w:rsidRDefault="00543599" w:rsidP="0053610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536109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543599" w:rsidRPr="00536109" w:rsidRDefault="00543599" w:rsidP="0053610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536109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43599" w:rsidRPr="00536109" w:rsidRDefault="00543599" w:rsidP="0053610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536109"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543599" w:rsidRDefault="00543599" w:rsidP="0054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3599" w:rsidRDefault="00543599" w:rsidP="0054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1.4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E0377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оличество часов на освоение рабочей программы  учебной  дисциплины: </w:t>
      </w:r>
    </w:p>
    <w:p w:rsidR="00543599" w:rsidRPr="00325F51" w:rsidRDefault="00543599" w:rsidP="00065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F51">
        <w:rPr>
          <w:rFonts w:ascii="Times New Roman" w:hAnsi="Times New Roman" w:cs="Times New Roman"/>
          <w:sz w:val="28"/>
          <w:szCs w:val="28"/>
        </w:rPr>
        <w:t xml:space="preserve">максимальная учебная нагрузка (всего) обучающегося </w:t>
      </w:r>
      <w:r>
        <w:rPr>
          <w:rFonts w:ascii="Times New Roman" w:hAnsi="Times New Roman" w:cs="Times New Roman"/>
          <w:sz w:val="28"/>
          <w:szCs w:val="28"/>
        </w:rPr>
        <w:t xml:space="preserve">–  </w:t>
      </w:r>
      <w:r w:rsidRPr="0006554F">
        <w:rPr>
          <w:rFonts w:ascii="Times New Roman" w:hAnsi="Times New Roman" w:cs="Times New Roman"/>
          <w:sz w:val="28"/>
          <w:szCs w:val="28"/>
          <w:u w:val="single"/>
        </w:rPr>
        <w:t>51</w:t>
      </w:r>
      <w:r w:rsidRPr="00325F51">
        <w:rPr>
          <w:rFonts w:ascii="Times New Roman" w:hAnsi="Times New Roman" w:cs="Times New Roman"/>
          <w:sz w:val="28"/>
          <w:szCs w:val="28"/>
        </w:rPr>
        <w:t xml:space="preserve"> час, в том числе:</w:t>
      </w:r>
    </w:p>
    <w:p w:rsidR="00543599" w:rsidRPr="00325F51" w:rsidRDefault="0006554F" w:rsidP="00065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43599" w:rsidRPr="00325F51">
        <w:rPr>
          <w:rFonts w:ascii="Times New Roman" w:hAnsi="Times New Roman" w:cs="Times New Roman"/>
          <w:sz w:val="28"/>
          <w:szCs w:val="28"/>
        </w:rPr>
        <w:t xml:space="preserve">обязательная аудиторная учебная нагрузка обучающегося </w:t>
      </w:r>
      <w:r w:rsidR="00543599">
        <w:rPr>
          <w:rFonts w:ascii="Times New Roman" w:hAnsi="Times New Roman" w:cs="Times New Roman"/>
          <w:sz w:val="28"/>
          <w:szCs w:val="28"/>
        </w:rPr>
        <w:t>–</w:t>
      </w:r>
      <w:r w:rsidR="00543599" w:rsidRPr="00325F51">
        <w:rPr>
          <w:rFonts w:ascii="Times New Roman" w:hAnsi="Times New Roman" w:cs="Times New Roman"/>
          <w:sz w:val="28"/>
          <w:szCs w:val="28"/>
        </w:rPr>
        <w:t xml:space="preserve"> </w:t>
      </w:r>
      <w:r w:rsidR="00543599" w:rsidRPr="0006554F">
        <w:rPr>
          <w:rFonts w:ascii="Times New Roman" w:hAnsi="Times New Roman" w:cs="Times New Roman"/>
          <w:sz w:val="28"/>
          <w:szCs w:val="28"/>
          <w:u w:val="single"/>
        </w:rPr>
        <w:t>34</w:t>
      </w:r>
      <w:r w:rsidR="00543599">
        <w:rPr>
          <w:rFonts w:ascii="Times New Roman" w:hAnsi="Times New Roman" w:cs="Times New Roman"/>
          <w:sz w:val="28"/>
          <w:szCs w:val="28"/>
        </w:rPr>
        <w:t xml:space="preserve"> </w:t>
      </w:r>
      <w:r w:rsidR="00543599" w:rsidRPr="00325F51">
        <w:rPr>
          <w:rFonts w:ascii="Times New Roman" w:hAnsi="Times New Roman" w:cs="Times New Roman"/>
          <w:sz w:val="28"/>
          <w:szCs w:val="28"/>
        </w:rPr>
        <w:t>часа.</w:t>
      </w:r>
    </w:p>
    <w:p w:rsidR="00543599" w:rsidRPr="00325F51" w:rsidRDefault="0006554F" w:rsidP="00065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43599" w:rsidRPr="00325F51">
        <w:rPr>
          <w:rFonts w:ascii="Times New Roman" w:hAnsi="Times New Roman" w:cs="Times New Roman"/>
          <w:sz w:val="28"/>
          <w:szCs w:val="28"/>
        </w:rPr>
        <w:t>самостоятельной работы обуча</w:t>
      </w:r>
      <w:r w:rsidR="00543599">
        <w:rPr>
          <w:rFonts w:ascii="Times New Roman" w:hAnsi="Times New Roman" w:cs="Times New Roman"/>
          <w:sz w:val="28"/>
          <w:szCs w:val="28"/>
        </w:rPr>
        <w:t xml:space="preserve">ющегося – </w:t>
      </w:r>
      <w:r w:rsidR="00543599" w:rsidRPr="0006554F">
        <w:rPr>
          <w:rFonts w:ascii="Times New Roman" w:hAnsi="Times New Roman" w:cs="Times New Roman"/>
          <w:sz w:val="28"/>
          <w:szCs w:val="28"/>
          <w:u w:val="single"/>
        </w:rPr>
        <w:t>17</w:t>
      </w:r>
      <w:r w:rsidR="00543599" w:rsidRPr="00325F51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543599" w:rsidRDefault="00543599" w:rsidP="00543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3599" w:rsidRDefault="00543599" w:rsidP="00543599">
      <w:pPr>
        <w:pStyle w:val="1"/>
        <w:keepNext w:val="0"/>
        <w:pageBreakBefore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Toc290816142"/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 xml:space="preserve">2. СТРУКТУРА </w:t>
      </w:r>
      <w:r w:rsidR="00536109">
        <w:rPr>
          <w:rFonts w:ascii="Times New Roman" w:hAnsi="Times New Roman" w:cs="Times New Roman"/>
          <w:b/>
          <w:bCs/>
          <w:caps/>
          <w:sz w:val="28"/>
          <w:szCs w:val="28"/>
        </w:rPr>
        <w:t>И СОДЕРЖАНИЕ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УЧЕБНОЙ ДИСЦИПЛИНЫ</w:t>
      </w:r>
      <w:bookmarkEnd w:id="0"/>
    </w:p>
    <w:p w:rsidR="00543599" w:rsidRDefault="00543599" w:rsidP="00543599">
      <w:pPr>
        <w:spacing w:before="24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2.1. Объем учебной дисциплины и виды учебной работы</w:t>
      </w:r>
    </w:p>
    <w:tbl>
      <w:tblPr>
        <w:tblW w:w="15150" w:type="dxa"/>
        <w:tblInd w:w="-1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7"/>
        <w:gridCol w:w="7668"/>
        <w:gridCol w:w="1903"/>
        <w:gridCol w:w="3892"/>
      </w:tblGrid>
      <w:tr w:rsidR="00543599" w:rsidTr="00543599">
        <w:trPr>
          <w:gridBefore w:val="1"/>
          <w:gridAfter w:val="1"/>
          <w:wBefore w:w="1687" w:type="dxa"/>
          <w:wAfter w:w="3892" w:type="dxa"/>
        </w:trPr>
        <w:tc>
          <w:tcPr>
            <w:tcW w:w="7668" w:type="dxa"/>
            <w:vAlign w:val="center"/>
          </w:tcPr>
          <w:p w:rsidR="00543599" w:rsidRDefault="00543599" w:rsidP="00543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903" w:type="dxa"/>
            <w:vAlign w:val="center"/>
          </w:tcPr>
          <w:p w:rsidR="00543599" w:rsidRDefault="00543599" w:rsidP="00543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543599" w:rsidTr="00543599">
        <w:trPr>
          <w:gridBefore w:val="1"/>
          <w:gridAfter w:val="1"/>
          <w:wBefore w:w="1687" w:type="dxa"/>
          <w:wAfter w:w="3892" w:type="dxa"/>
        </w:trPr>
        <w:tc>
          <w:tcPr>
            <w:tcW w:w="7668" w:type="dxa"/>
          </w:tcPr>
          <w:p w:rsidR="00543599" w:rsidRDefault="00543599" w:rsidP="005435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03" w:type="dxa"/>
            <w:vAlign w:val="center"/>
          </w:tcPr>
          <w:p w:rsidR="00543599" w:rsidRDefault="00687B58" w:rsidP="005435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51</w:t>
            </w:r>
          </w:p>
        </w:tc>
      </w:tr>
      <w:tr w:rsidR="00543599" w:rsidTr="00543599">
        <w:trPr>
          <w:gridBefore w:val="1"/>
          <w:gridAfter w:val="1"/>
          <w:wBefore w:w="1687" w:type="dxa"/>
          <w:wAfter w:w="3892" w:type="dxa"/>
        </w:trPr>
        <w:tc>
          <w:tcPr>
            <w:tcW w:w="7668" w:type="dxa"/>
          </w:tcPr>
          <w:p w:rsidR="00543599" w:rsidRDefault="00543599" w:rsidP="005435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03" w:type="dxa"/>
            <w:vAlign w:val="center"/>
          </w:tcPr>
          <w:p w:rsidR="00543599" w:rsidRDefault="00687B58" w:rsidP="005435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</w:tr>
      <w:tr w:rsidR="00543599" w:rsidTr="00543599">
        <w:trPr>
          <w:gridBefore w:val="1"/>
          <w:gridAfter w:val="1"/>
          <w:wBefore w:w="1687" w:type="dxa"/>
          <w:wAfter w:w="3892" w:type="dxa"/>
        </w:trPr>
        <w:tc>
          <w:tcPr>
            <w:tcW w:w="7668" w:type="dxa"/>
          </w:tcPr>
          <w:p w:rsidR="00543599" w:rsidRDefault="00543599" w:rsidP="005435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03" w:type="dxa"/>
            <w:vAlign w:val="center"/>
          </w:tcPr>
          <w:p w:rsidR="00543599" w:rsidRDefault="00543599" w:rsidP="00543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599" w:rsidTr="00543599">
        <w:trPr>
          <w:gridBefore w:val="1"/>
          <w:gridAfter w:val="1"/>
          <w:wBefore w:w="1687" w:type="dxa"/>
          <w:wAfter w:w="3892" w:type="dxa"/>
        </w:trPr>
        <w:tc>
          <w:tcPr>
            <w:tcW w:w="7668" w:type="dxa"/>
          </w:tcPr>
          <w:p w:rsidR="00543599" w:rsidRDefault="00543599" w:rsidP="0054359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лабораторные работы</w:t>
            </w:r>
          </w:p>
        </w:tc>
        <w:tc>
          <w:tcPr>
            <w:tcW w:w="1903" w:type="dxa"/>
            <w:vAlign w:val="center"/>
          </w:tcPr>
          <w:p w:rsidR="00543599" w:rsidRDefault="00543599" w:rsidP="00543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43599" w:rsidTr="00543599">
        <w:trPr>
          <w:gridBefore w:val="1"/>
          <w:gridAfter w:val="1"/>
          <w:wBefore w:w="1687" w:type="dxa"/>
          <w:wAfter w:w="3892" w:type="dxa"/>
        </w:trPr>
        <w:tc>
          <w:tcPr>
            <w:tcW w:w="7668" w:type="dxa"/>
          </w:tcPr>
          <w:p w:rsidR="00543599" w:rsidRDefault="00543599" w:rsidP="0054359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903" w:type="dxa"/>
            <w:vAlign w:val="center"/>
          </w:tcPr>
          <w:p w:rsidR="00543599" w:rsidRDefault="00687B58" w:rsidP="00543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543599" w:rsidTr="00543599">
        <w:trPr>
          <w:gridBefore w:val="1"/>
          <w:gridAfter w:val="1"/>
          <w:wBefore w:w="1687" w:type="dxa"/>
          <w:wAfter w:w="3892" w:type="dxa"/>
        </w:trPr>
        <w:tc>
          <w:tcPr>
            <w:tcW w:w="7668" w:type="dxa"/>
          </w:tcPr>
          <w:p w:rsidR="00543599" w:rsidRDefault="00543599" w:rsidP="0054359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903" w:type="dxa"/>
            <w:vAlign w:val="center"/>
          </w:tcPr>
          <w:p w:rsidR="00543599" w:rsidRDefault="00543599" w:rsidP="00543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43599" w:rsidTr="00543599">
        <w:trPr>
          <w:gridBefore w:val="1"/>
          <w:gridAfter w:val="1"/>
          <w:wBefore w:w="1687" w:type="dxa"/>
          <w:wAfter w:w="3892" w:type="dxa"/>
        </w:trPr>
        <w:tc>
          <w:tcPr>
            <w:tcW w:w="7668" w:type="dxa"/>
          </w:tcPr>
          <w:p w:rsidR="00543599" w:rsidRDefault="00543599" w:rsidP="0054359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курсовая работа (проект) </w:t>
            </w:r>
          </w:p>
        </w:tc>
        <w:tc>
          <w:tcPr>
            <w:tcW w:w="1903" w:type="dxa"/>
            <w:vAlign w:val="center"/>
          </w:tcPr>
          <w:p w:rsidR="00543599" w:rsidRDefault="00543599" w:rsidP="00543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43599" w:rsidTr="00543599">
        <w:trPr>
          <w:gridBefore w:val="1"/>
          <w:gridAfter w:val="1"/>
          <w:wBefore w:w="1687" w:type="dxa"/>
          <w:wAfter w:w="3892" w:type="dxa"/>
        </w:trPr>
        <w:tc>
          <w:tcPr>
            <w:tcW w:w="7668" w:type="dxa"/>
          </w:tcPr>
          <w:p w:rsidR="00543599" w:rsidRDefault="00543599" w:rsidP="005435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03" w:type="dxa"/>
            <w:vAlign w:val="center"/>
          </w:tcPr>
          <w:p w:rsidR="00543599" w:rsidRDefault="00687B58" w:rsidP="005435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</w:tr>
      <w:tr w:rsidR="00543599" w:rsidTr="00543599">
        <w:trPr>
          <w:gridBefore w:val="1"/>
          <w:gridAfter w:val="1"/>
          <w:wBefore w:w="1687" w:type="dxa"/>
          <w:wAfter w:w="3892" w:type="dxa"/>
        </w:trPr>
        <w:tc>
          <w:tcPr>
            <w:tcW w:w="7668" w:type="dxa"/>
          </w:tcPr>
          <w:p w:rsidR="00543599" w:rsidRDefault="00543599" w:rsidP="005435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03" w:type="dxa"/>
            <w:vAlign w:val="center"/>
          </w:tcPr>
          <w:p w:rsidR="00543599" w:rsidRDefault="00543599" w:rsidP="00543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599" w:rsidTr="00543599">
        <w:trPr>
          <w:gridBefore w:val="1"/>
          <w:gridAfter w:val="1"/>
          <w:wBefore w:w="1687" w:type="dxa"/>
          <w:wAfter w:w="3892" w:type="dxa"/>
        </w:trPr>
        <w:tc>
          <w:tcPr>
            <w:tcW w:w="7668" w:type="dxa"/>
          </w:tcPr>
          <w:p w:rsidR="00543599" w:rsidRPr="00D110EA" w:rsidRDefault="00543599" w:rsidP="003A55F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110EA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над курсовой работой (проектом) </w:t>
            </w:r>
          </w:p>
        </w:tc>
        <w:tc>
          <w:tcPr>
            <w:tcW w:w="1903" w:type="dxa"/>
            <w:vAlign w:val="center"/>
          </w:tcPr>
          <w:p w:rsidR="00543599" w:rsidRPr="00031A97" w:rsidRDefault="00CC3AF5" w:rsidP="00543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43599" w:rsidTr="00543599">
        <w:trPr>
          <w:gridBefore w:val="1"/>
          <w:gridAfter w:val="1"/>
          <w:wBefore w:w="1687" w:type="dxa"/>
          <w:wAfter w:w="3892" w:type="dxa"/>
          <w:trHeight w:val="379"/>
        </w:trPr>
        <w:tc>
          <w:tcPr>
            <w:tcW w:w="7668" w:type="dxa"/>
          </w:tcPr>
          <w:p w:rsidR="00543599" w:rsidRPr="00D110EA" w:rsidRDefault="00543599" w:rsidP="005435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110EA">
              <w:rPr>
                <w:rFonts w:ascii="Times New Roman" w:hAnsi="Times New Roman" w:cs="Times New Roman"/>
                <w:sz w:val="28"/>
                <w:szCs w:val="28"/>
              </w:rPr>
              <w:t xml:space="preserve">одготовка сообщений </w:t>
            </w:r>
          </w:p>
        </w:tc>
        <w:tc>
          <w:tcPr>
            <w:tcW w:w="1903" w:type="dxa"/>
            <w:vAlign w:val="center"/>
          </w:tcPr>
          <w:p w:rsidR="00543599" w:rsidRPr="00DA3084" w:rsidRDefault="007F1E41" w:rsidP="00543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43599" w:rsidRPr="00DA3084" w:rsidTr="00543599">
        <w:trPr>
          <w:gridBefore w:val="1"/>
          <w:gridAfter w:val="1"/>
          <w:wBefore w:w="1687" w:type="dxa"/>
          <w:wAfter w:w="3892" w:type="dxa"/>
          <w:trHeight w:val="272"/>
        </w:trPr>
        <w:tc>
          <w:tcPr>
            <w:tcW w:w="7668" w:type="dxa"/>
          </w:tcPr>
          <w:p w:rsidR="00543599" w:rsidRDefault="003A55F3" w:rsidP="005435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презентаций</w:t>
            </w:r>
          </w:p>
        </w:tc>
        <w:tc>
          <w:tcPr>
            <w:tcW w:w="1903" w:type="dxa"/>
            <w:vAlign w:val="center"/>
          </w:tcPr>
          <w:p w:rsidR="00543599" w:rsidRPr="00DA3084" w:rsidRDefault="00D105AE" w:rsidP="00543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105AE" w:rsidRPr="00DA3084" w:rsidTr="00543599">
        <w:trPr>
          <w:gridBefore w:val="1"/>
          <w:gridAfter w:val="1"/>
          <w:wBefore w:w="1687" w:type="dxa"/>
          <w:wAfter w:w="3892" w:type="dxa"/>
          <w:trHeight w:val="272"/>
        </w:trPr>
        <w:tc>
          <w:tcPr>
            <w:tcW w:w="7668" w:type="dxa"/>
          </w:tcPr>
          <w:p w:rsidR="00D105AE" w:rsidRDefault="00D105AE" w:rsidP="005435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5AE">
              <w:rPr>
                <w:rFonts w:ascii="Times New Roman" w:hAnsi="Times New Roman" w:cs="Times New Roman"/>
                <w:sz w:val="28"/>
                <w:szCs w:val="28"/>
              </w:rPr>
              <w:t>решения геометрических задач на плоскости</w:t>
            </w:r>
          </w:p>
        </w:tc>
        <w:tc>
          <w:tcPr>
            <w:tcW w:w="1903" w:type="dxa"/>
            <w:vAlign w:val="center"/>
          </w:tcPr>
          <w:p w:rsidR="00D105AE" w:rsidRDefault="00D105AE" w:rsidP="00543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105AE" w:rsidRPr="00DA3084" w:rsidTr="00543599">
        <w:trPr>
          <w:gridBefore w:val="1"/>
          <w:gridAfter w:val="1"/>
          <w:wBefore w:w="1687" w:type="dxa"/>
          <w:wAfter w:w="3892" w:type="dxa"/>
          <w:trHeight w:val="272"/>
        </w:trPr>
        <w:tc>
          <w:tcPr>
            <w:tcW w:w="7668" w:type="dxa"/>
          </w:tcPr>
          <w:p w:rsidR="00D105AE" w:rsidRPr="00D105AE" w:rsidRDefault="00D105AE" w:rsidP="005435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105AE">
              <w:rPr>
                <w:rFonts w:ascii="Times New Roman" w:hAnsi="Times New Roman" w:cs="Times New Roman"/>
                <w:sz w:val="28"/>
                <w:szCs w:val="28"/>
              </w:rPr>
              <w:t>остроение чертежа плоской детали с применением всех видов геометрических построений.</w:t>
            </w:r>
          </w:p>
        </w:tc>
        <w:tc>
          <w:tcPr>
            <w:tcW w:w="1903" w:type="dxa"/>
            <w:vAlign w:val="center"/>
          </w:tcPr>
          <w:p w:rsidR="00D105AE" w:rsidRDefault="00D105AE" w:rsidP="00543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6554F" w:rsidTr="007908CB">
        <w:trPr>
          <w:gridBefore w:val="1"/>
          <w:gridAfter w:val="1"/>
          <w:wBefore w:w="1687" w:type="dxa"/>
          <w:wAfter w:w="3892" w:type="dxa"/>
        </w:trPr>
        <w:tc>
          <w:tcPr>
            <w:tcW w:w="9571" w:type="dxa"/>
            <w:gridSpan w:val="2"/>
          </w:tcPr>
          <w:p w:rsidR="0006554F" w:rsidRDefault="0006554F" w:rsidP="007F1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Итоговая аттестация в форме    дифференцированного зачета </w:t>
            </w:r>
          </w:p>
        </w:tc>
      </w:tr>
      <w:tr w:rsidR="00543599" w:rsidTr="00543599">
        <w:tblPrEx>
          <w:jc w:val="center"/>
          <w:tblInd w:w="0" w:type="dxa"/>
        </w:tblPrEx>
        <w:trPr>
          <w:trHeight w:val="1173"/>
          <w:jc w:val="center"/>
        </w:trPr>
        <w:tc>
          <w:tcPr>
            <w:tcW w:w="151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3599" w:rsidRDefault="00543599" w:rsidP="0054359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</w:tbl>
    <w:p w:rsidR="00543599" w:rsidRDefault="00543599" w:rsidP="00536109">
      <w:pPr>
        <w:spacing w:after="0" w:line="360" w:lineRule="auto"/>
        <w:rPr>
          <w:rFonts w:ascii="Times New Roman" w:hAnsi="Times New Roman" w:cs="Times New Roman"/>
        </w:rPr>
        <w:sectPr w:rsidR="00543599">
          <w:pgSz w:w="11906" w:h="16838"/>
          <w:pgMar w:top="1134" w:right="851" w:bottom="1134" w:left="1418" w:header="709" w:footer="709" w:gutter="0"/>
          <w:pgNumType w:start="3"/>
          <w:cols w:space="720"/>
        </w:sectPr>
      </w:pPr>
    </w:p>
    <w:p w:rsidR="00B77B9F" w:rsidRPr="00D105AE" w:rsidRDefault="00543599" w:rsidP="00543599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A3084">
        <w:rPr>
          <w:rFonts w:ascii="Times New Roman" w:hAnsi="Times New Roman" w:cs="Times New Roman"/>
          <w:b/>
          <w:bCs/>
          <w:sz w:val="28"/>
          <w:szCs w:val="28"/>
        </w:rPr>
        <w:lastRenderedPageBreak/>
        <w:t>2.2.  Тематический план и</w:t>
      </w:r>
      <w:r w:rsidR="00687B58">
        <w:rPr>
          <w:rFonts w:ascii="Times New Roman" w:hAnsi="Times New Roman" w:cs="Times New Roman"/>
          <w:b/>
          <w:bCs/>
          <w:sz w:val="28"/>
          <w:szCs w:val="28"/>
        </w:rPr>
        <w:t xml:space="preserve"> содержание учебной дисциплины    </w:t>
      </w:r>
      <w:r w:rsidR="00CA7006">
        <w:rPr>
          <w:rFonts w:ascii="Times New Roman" w:hAnsi="Times New Roman" w:cs="Times New Roman"/>
          <w:bCs/>
          <w:sz w:val="28"/>
          <w:szCs w:val="28"/>
          <w:u w:val="single"/>
        </w:rPr>
        <w:t>Основы технической графики</w:t>
      </w:r>
    </w:p>
    <w:tbl>
      <w:tblPr>
        <w:tblpPr w:leftFromText="180" w:rightFromText="180" w:vertAnchor="text" w:tblpY="1"/>
        <w:tblOverlap w:val="never"/>
        <w:tblW w:w="14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16"/>
        <w:gridCol w:w="6"/>
        <w:gridCol w:w="322"/>
        <w:gridCol w:w="7477"/>
        <w:gridCol w:w="1418"/>
        <w:gridCol w:w="1417"/>
      </w:tblGrid>
      <w:tr w:rsidR="00543599" w:rsidRPr="00DA3084" w:rsidTr="0084325F">
        <w:trPr>
          <w:trHeight w:val="241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99" w:rsidRPr="00DA3084" w:rsidRDefault="00543599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084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7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99" w:rsidRPr="00DA3084" w:rsidRDefault="00543599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084">
              <w:rPr>
                <w:rFonts w:ascii="Times New Roman" w:hAnsi="Times New Roman" w:cs="Times New Roman"/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99" w:rsidRPr="00DA3084" w:rsidRDefault="00543599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084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99" w:rsidRPr="00DA3084" w:rsidRDefault="00543599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084">
              <w:rPr>
                <w:rFonts w:ascii="Times New Roman" w:hAnsi="Times New Roman" w:cs="Times New Roman"/>
                <w:b/>
                <w:bCs/>
              </w:rPr>
              <w:t>Уровень усвоения</w:t>
            </w:r>
          </w:p>
        </w:tc>
      </w:tr>
      <w:tr w:rsidR="00543599" w:rsidRPr="00DA3084" w:rsidTr="0084325F">
        <w:trPr>
          <w:trHeight w:val="241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99" w:rsidRPr="00DA3084" w:rsidRDefault="00543599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08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99" w:rsidRPr="00DA3084" w:rsidRDefault="00543599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08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99" w:rsidRPr="00DA3084" w:rsidRDefault="00543599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08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99" w:rsidRPr="00DA3084" w:rsidRDefault="00543599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08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D105AE" w:rsidRPr="00DA3084" w:rsidTr="00851F18">
        <w:trPr>
          <w:trHeight w:val="241"/>
        </w:trPr>
        <w:tc>
          <w:tcPr>
            <w:tcW w:w="4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5AE" w:rsidRDefault="00D105AE" w:rsidP="008432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Введение</w:t>
            </w:r>
            <w:r w:rsidRPr="00EA1829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D105AE" w:rsidRDefault="00D105AE" w:rsidP="008432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A1829">
              <w:rPr>
                <w:rFonts w:ascii="Times New Roman" w:hAnsi="Times New Roman" w:cs="Times New Roman"/>
                <w:bCs/>
              </w:rPr>
              <w:t>Графический язык и его роль в передаче информации о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A1829">
              <w:rPr>
                <w:rFonts w:ascii="Times New Roman" w:hAnsi="Times New Roman" w:cs="Times New Roman"/>
                <w:bCs/>
              </w:rPr>
              <w:t>предметном мире</w:t>
            </w:r>
          </w:p>
          <w:p w:rsidR="00D105AE" w:rsidRPr="00DA3084" w:rsidRDefault="00D105AE" w:rsidP="000A1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AE" w:rsidRPr="00DA3084" w:rsidRDefault="00D105AE" w:rsidP="008432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3084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5AE" w:rsidRPr="0084325F" w:rsidRDefault="00D105AE" w:rsidP="004926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105AE" w:rsidRPr="0084325F" w:rsidRDefault="00D105AE" w:rsidP="004926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4325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105AE" w:rsidRPr="0084325F" w:rsidRDefault="00D105AE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105AE" w:rsidRPr="00DA3084" w:rsidTr="007F1E41">
        <w:trPr>
          <w:trHeight w:val="241"/>
        </w:trPr>
        <w:tc>
          <w:tcPr>
            <w:tcW w:w="4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5AE" w:rsidRPr="00DA3084" w:rsidRDefault="00D105AE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AE" w:rsidRPr="00DA3084" w:rsidRDefault="00D105AE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AE" w:rsidRPr="00DA3084" w:rsidRDefault="00D105AE" w:rsidP="008432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4325F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Краткая история графического общения человека. Значение графической подготовки в современной жизни и профессиональной деятельности человека. Области применения графики и ее виды.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AE" w:rsidRPr="0084325F" w:rsidRDefault="00D105AE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AE" w:rsidRPr="0084325F" w:rsidRDefault="00D105AE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4325F">
              <w:rPr>
                <w:rFonts w:ascii="Times New Roman" w:hAnsi="Times New Roman" w:cs="Times New Roman"/>
                <w:bCs/>
              </w:rPr>
              <w:t>1,2</w:t>
            </w:r>
          </w:p>
        </w:tc>
      </w:tr>
      <w:tr w:rsidR="00851F18" w:rsidRPr="00DA3084" w:rsidTr="00FE0377">
        <w:trPr>
          <w:trHeight w:val="241"/>
        </w:trPr>
        <w:tc>
          <w:tcPr>
            <w:tcW w:w="4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AE" w:rsidRPr="00DA3084" w:rsidRDefault="00D105AE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AE" w:rsidRDefault="00D105AE" w:rsidP="0084325F">
            <w:pPr>
              <w:spacing w:after="0" w:line="240" w:lineRule="auto"/>
            </w:pPr>
            <w:r w:rsidRPr="00DA3084">
              <w:rPr>
                <w:rFonts w:ascii="Times New Roman" w:hAnsi="Times New Roman" w:cs="Times New Roman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t xml:space="preserve"> </w:t>
            </w:r>
          </w:p>
          <w:p w:rsidR="00D105AE" w:rsidRPr="00D105AE" w:rsidRDefault="00D105AE" w:rsidP="00D105A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D105AE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подготовка презентаци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и на тему </w:t>
            </w:r>
            <w:r w:rsidRPr="00D105AE">
              <w:rPr>
                <w:rFonts w:ascii="Times New Roman" w:hAnsi="Times New Roman" w:cs="Times New Roman"/>
                <w:bCs/>
              </w:rPr>
              <w:t>Графический</w:t>
            </w:r>
            <w:r w:rsidRPr="00D105AE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 xml:space="preserve"> язык и его роль в передаче информации о предметном мире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AE" w:rsidRPr="0084325F" w:rsidRDefault="00D105AE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105AE" w:rsidRPr="0084325F" w:rsidRDefault="00D105AE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105AE" w:rsidRPr="00DA3084" w:rsidTr="00FE0377">
        <w:trPr>
          <w:trHeight w:val="258"/>
        </w:trPr>
        <w:tc>
          <w:tcPr>
            <w:tcW w:w="4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AE" w:rsidRDefault="00D105AE" w:rsidP="002370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D105AE" w:rsidRDefault="00D105AE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105AE" w:rsidRDefault="00D105AE" w:rsidP="00EA18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Тема 1.1.</w:t>
            </w:r>
          </w:p>
          <w:p w:rsidR="00D105AE" w:rsidRPr="00801243" w:rsidRDefault="00D105AE" w:rsidP="00B77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ртежей и правила их оформления</w:t>
            </w:r>
          </w:p>
        </w:tc>
        <w:tc>
          <w:tcPr>
            <w:tcW w:w="7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AE" w:rsidRPr="00DA3084" w:rsidRDefault="00D105AE" w:rsidP="00237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084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AE" w:rsidRDefault="00D105AE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5AE" w:rsidRPr="00DA3084" w:rsidRDefault="00D105AE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105AE" w:rsidRPr="00DA3084" w:rsidRDefault="00D105AE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05AE" w:rsidRPr="00DA3084" w:rsidRDefault="00D105AE" w:rsidP="00237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599" w:rsidRPr="00DA3084" w:rsidTr="007F1E41">
        <w:trPr>
          <w:trHeight w:val="549"/>
        </w:trPr>
        <w:tc>
          <w:tcPr>
            <w:tcW w:w="4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599" w:rsidRPr="00DA3084" w:rsidRDefault="00543599" w:rsidP="002370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99" w:rsidRPr="00DA3084" w:rsidRDefault="00543599" w:rsidP="00237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0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AF" w:rsidRDefault="006C67AF" w:rsidP="006C67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виды графических изображений: эскиз, чертеж, технический рисунок, техническая иллюстрация, схема. Диаграмма, график. Виды чертежных инструментов, материалов и принадлежностей. Понятие о стандартах. Правила оформления </w:t>
            </w:r>
          </w:p>
          <w:p w:rsidR="00543599" w:rsidRPr="006C67AF" w:rsidRDefault="006C67AF" w:rsidP="00B77B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C67AF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чертежей. Форматы, масштабы, шрифты, виды линий.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599" w:rsidRPr="00DA3084" w:rsidRDefault="00543599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99" w:rsidRPr="00DA3084" w:rsidRDefault="00543599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84">
              <w:rPr>
                <w:rFonts w:ascii="Times New Roman" w:hAnsi="Times New Roman" w:cs="Times New Roman"/>
              </w:rPr>
              <w:t>2</w:t>
            </w:r>
          </w:p>
        </w:tc>
      </w:tr>
      <w:tr w:rsidR="00585697" w:rsidRPr="00DA3084" w:rsidTr="00FE0377">
        <w:trPr>
          <w:trHeight w:val="239"/>
        </w:trPr>
        <w:tc>
          <w:tcPr>
            <w:tcW w:w="4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697" w:rsidRPr="00DA3084" w:rsidRDefault="00585697" w:rsidP="002370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97" w:rsidRPr="00DA3084" w:rsidRDefault="00585697" w:rsidP="00237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084">
              <w:rPr>
                <w:rFonts w:ascii="Times New Roman" w:hAnsi="Times New Roman" w:cs="Times New Roman"/>
              </w:rPr>
              <w:t>Лабораторные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97" w:rsidRPr="00DA3084" w:rsidRDefault="00585697" w:rsidP="002370F7">
            <w:pPr>
              <w:tabs>
                <w:tab w:val="left" w:pos="435"/>
                <w:tab w:val="center" w:pos="6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5697" w:rsidRPr="00DA3084" w:rsidRDefault="00585697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697" w:rsidRPr="00DA3084" w:rsidTr="00FE0377">
        <w:trPr>
          <w:trHeight w:val="160"/>
        </w:trPr>
        <w:tc>
          <w:tcPr>
            <w:tcW w:w="4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697" w:rsidRPr="00DA3084" w:rsidRDefault="00585697" w:rsidP="002370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76" w:rsidRDefault="00585697" w:rsidP="009C4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3084">
              <w:rPr>
                <w:rFonts w:ascii="Times New Roman" w:hAnsi="Times New Roman" w:cs="Times New Roman"/>
              </w:rPr>
              <w:t>Практические занятия</w:t>
            </w:r>
          </w:p>
          <w:p w:rsidR="006C67AF" w:rsidRPr="00EA1829" w:rsidRDefault="006C67AF" w:rsidP="009C4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7AF">
              <w:rPr>
                <w:rFonts w:ascii="Times New Roman" w:hAnsi="Times New Roman" w:cs="Times New Roman"/>
              </w:rPr>
              <w:t>Знакомство с единой системой конструкторской документации (ЕСКД ГОСТ). Знакомство с видами графической документации. Организация рабочего места чертежника. По</w:t>
            </w:r>
            <w:r>
              <w:rPr>
                <w:rFonts w:ascii="Times New Roman" w:hAnsi="Times New Roman" w:cs="Times New Roman"/>
              </w:rPr>
              <w:t xml:space="preserve">дготовка чертежных инструментов. </w:t>
            </w:r>
            <w:r w:rsidRPr="006C67AF">
              <w:rPr>
                <w:rFonts w:ascii="Times New Roman" w:hAnsi="Times New Roman" w:cs="Times New Roman"/>
              </w:rPr>
              <w:t xml:space="preserve"> Оформление формата А4 и основной надписи. Выполнение основных линий чертежа.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97" w:rsidRPr="00DA3084" w:rsidRDefault="0084325F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85697" w:rsidRPr="00DA3084" w:rsidRDefault="00585697" w:rsidP="00237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697" w:rsidRPr="00DA3084" w:rsidTr="00FE0377">
        <w:trPr>
          <w:trHeight w:val="543"/>
        </w:trPr>
        <w:tc>
          <w:tcPr>
            <w:tcW w:w="4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697" w:rsidRPr="00DA3084" w:rsidRDefault="00585697" w:rsidP="002370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97" w:rsidRDefault="00585697" w:rsidP="009C4276">
            <w:pPr>
              <w:spacing w:after="0" w:line="240" w:lineRule="auto"/>
            </w:pPr>
            <w:r w:rsidRPr="00DA3084">
              <w:rPr>
                <w:rFonts w:ascii="Times New Roman" w:hAnsi="Times New Roman" w:cs="Times New Roman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A1829">
              <w:t xml:space="preserve"> </w:t>
            </w:r>
          </w:p>
          <w:p w:rsidR="00D105AE" w:rsidRPr="00EA1829" w:rsidRDefault="00D105AE" w:rsidP="009C4276">
            <w:pPr>
              <w:spacing w:after="0" w:line="240" w:lineRule="auto"/>
            </w:pPr>
            <w:r w:rsidRPr="00D105AE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подготовка презентаци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и на </w:t>
            </w:r>
            <w:r w:rsidR="007F1E41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тему </w:t>
            </w:r>
            <w:r w:rsidR="007F1E41" w:rsidRPr="007F1E41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Основные</w:t>
            </w:r>
            <w:r w:rsidRPr="00D105AE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виды графических изображений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AE" w:rsidRDefault="00D105AE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85697" w:rsidRPr="00DA3084" w:rsidRDefault="00D105AE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85697" w:rsidRPr="00DA3084" w:rsidRDefault="00585697" w:rsidP="00237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697" w:rsidRPr="00DA3084" w:rsidTr="00FE0377">
        <w:trPr>
          <w:trHeight w:val="175"/>
        </w:trPr>
        <w:tc>
          <w:tcPr>
            <w:tcW w:w="4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97" w:rsidRDefault="00585697" w:rsidP="002370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585697" w:rsidRDefault="00585697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85697" w:rsidRPr="00DA3084" w:rsidRDefault="00585697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Тема </w:t>
            </w:r>
            <w:r w:rsidR="009C4276">
              <w:rPr>
                <w:rFonts w:ascii="Times New Roman" w:hAnsi="Times New Roman" w:cs="Times New Roman"/>
                <w:b/>
                <w:bCs/>
              </w:rPr>
              <w:t>1</w:t>
            </w:r>
            <w:r w:rsidRPr="00DA3084">
              <w:rPr>
                <w:rFonts w:ascii="Times New Roman" w:hAnsi="Times New Roman" w:cs="Times New Roman"/>
                <w:b/>
                <w:bCs/>
              </w:rPr>
              <w:t>.</w:t>
            </w:r>
            <w:r w:rsidR="009C4276">
              <w:rPr>
                <w:rFonts w:ascii="Times New Roman" w:hAnsi="Times New Roman" w:cs="Times New Roman"/>
                <w:b/>
                <w:bCs/>
              </w:rPr>
              <w:t>2</w:t>
            </w:r>
            <w:r w:rsidRPr="00DA3084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  <w:p w:rsidR="00585697" w:rsidRPr="006C67AF" w:rsidRDefault="006C67AF" w:rsidP="00B77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7AF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Геометрические построения</w:t>
            </w:r>
          </w:p>
        </w:tc>
        <w:tc>
          <w:tcPr>
            <w:tcW w:w="7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97" w:rsidRPr="00DA3084" w:rsidRDefault="00585697" w:rsidP="00237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084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43" w:rsidRDefault="00801243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697" w:rsidRPr="00DA3084" w:rsidRDefault="0084325F" w:rsidP="007F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85697" w:rsidRPr="00DA3084" w:rsidRDefault="00585697" w:rsidP="00237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D6" w:rsidRPr="00DA3084" w:rsidTr="007F1E41">
        <w:trPr>
          <w:trHeight w:val="349"/>
        </w:trPr>
        <w:tc>
          <w:tcPr>
            <w:tcW w:w="43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D6" w:rsidRPr="00DA3084" w:rsidRDefault="003152D6" w:rsidP="002370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6" w:rsidRPr="00DA3084" w:rsidRDefault="003152D6" w:rsidP="00237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0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6" w:rsidRPr="00B77B9F" w:rsidRDefault="006C67AF" w:rsidP="006C67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Графические способы решения геометрических задач на плоскости.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D6" w:rsidRPr="00DA3084" w:rsidRDefault="003152D6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D6" w:rsidRPr="00DA3084" w:rsidRDefault="003152D6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84">
              <w:rPr>
                <w:rFonts w:ascii="Times New Roman" w:hAnsi="Times New Roman" w:cs="Times New Roman"/>
              </w:rPr>
              <w:t>2</w:t>
            </w:r>
          </w:p>
        </w:tc>
      </w:tr>
      <w:tr w:rsidR="003152D6" w:rsidRPr="00DA3084" w:rsidTr="00FE0377">
        <w:trPr>
          <w:trHeight w:val="167"/>
        </w:trPr>
        <w:tc>
          <w:tcPr>
            <w:tcW w:w="43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D6" w:rsidRPr="00DA3084" w:rsidRDefault="003152D6" w:rsidP="002370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6" w:rsidRPr="00DA3084" w:rsidRDefault="003152D6" w:rsidP="00237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084">
              <w:rPr>
                <w:rFonts w:ascii="Times New Roman" w:hAnsi="Times New Roman" w:cs="Times New Roman"/>
              </w:rPr>
              <w:t>Лабораторные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6" w:rsidRPr="00DA3084" w:rsidRDefault="003152D6" w:rsidP="002370F7">
            <w:pPr>
              <w:tabs>
                <w:tab w:val="left" w:pos="435"/>
                <w:tab w:val="center" w:pos="6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152D6" w:rsidRPr="00DA3084" w:rsidRDefault="003152D6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D6" w:rsidRPr="00DA3084" w:rsidTr="00FE0377">
        <w:trPr>
          <w:trHeight w:val="614"/>
        </w:trPr>
        <w:tc>
          <w:tcPr>
            <w:tcW w:w="43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D6" w:rsidRPr="00DA3084" w:rsidRDefault="003152D6" w:rsidP="002370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6" w:rsidRDefault="003152D6" w:rsidP="00E47F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84">
              <w:rPr>
                <w:rFonts w:ascii="Times New Roman" w:hAnsi="Times New Roman" w:cs="Times New Roman"/>
              </w:rPr>
              <w:t>Практические занятия</w:t>
            </w:r>
            <w:r w:rsidR="000912C6">
              <w:rPr>
                <w:rFonts w:ascii="Times New Roman" w:hAnsi="Times New Roman" w:cs="Times New Roman"/>
              </w:rPr>
              <w:t>:</w:t>
            </w:r>
            <w:r w:rsidR="00843CFA" w:rsidRPr="00325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47F4D" w:rsidRPr="00E47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C67AF" w:rsidRPr="00B77B9F" w:rsidRDefault="006C67AF" w:rsidP="00E47F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параллельных и перпендикулярных прямых. Деление отрезка и окружности на равные части. Построение и деление углов. Построение овала. Сопряжения.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6" w:rsidRPr="00DA3084" w:rsidRDefault="0084325F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152D6" w:rsidRPr="00DA3084" w:rsidRDefault="003152D6" w:rsidP="00237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D6" w:rsidRPr="00DA3084" w:rsidTr="00FE0377">
        <w:trPr>
          <w:trHeight w:val="293"/>
        </w:trPr>
        <w:tc>
          <w:tcPr>
            <w:tcW w:w="43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D6" w:rsidRPr="00DA3084" w:rsidRDefault="003152D6" w:rsidP="002370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6" w:rsidRPr="00DA3084" w:rsidRDefault="003152D6" w:rsidP="006C6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84">
              <w:rPr>
                <w:rFonts w:ascii="Times New Roman" w:hAnsi="Times New Roman" w:cs="Times New Roman"/>
              </w:rPr>
              <w:t xml:space="preserve">Самостоятельная работа </w:t>
            </w:r>
            <w:r w:rsidR="00D105AE" w:rsidRPr="00DA3084">
              <w:rPr>
                <w:rFonts w:ascii="Times New Roman" w:hAnsi="Times New Roman" w:cs="Times New Roman"/>
              </w:rPr>
              <w:t>обучающихся</w:t>
            </w:r>
            <w:r w:rsidR="00D105AE">
              <w:rPr>
                <w:rFonts w:ascii="Times New Roman" w:hAnsi="Times New Roman" w:cs="Times New Roman"/>
              </w:rPr>
              <w:t>:</w:t>
            </w:r>
            <w:r w:rsidR="00D105AE" w:rsidRPr="00325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105AE" w:rsidRPr="00D105AE">
              <w:rPr>
                <w:rFonts w:ascii="Times New Roman" w:hAnsi="Times New Roman" w:cs="Times New Roman"/>
              </w:rPr>
              <w:t>решения геометрических задач на плоскости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6" w:rsidRPr="00DA3084" w:rsidRDefault="00D105AE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152D6" w:rsidRPr="00DA3084" w:rsidRDefault="003152D6" w:rsidP="00237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D6" w:rsidRPr="00DA3084" w:rsidTr="00FE0377">
        <w:trPr>
          <w:trHeight w:val="293"/>
        </w:trPr>
        <w:tc>
          <w:tcPr>
            <w:tcW w:w="4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A6" w:rsidRDefault="007C66A6" w:rsidP="002370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7C66A6" w:rsidRDefault="007C66A6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152D6" w:rsidRPr="00DA3084" w:rsidRDefault="00843CFA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Тема </w:t>
            </w:r>
            <w:r w:rsidR="00E47F4D">
              <w:rPr>
                <w:rFonts w:ascii="Times New Roman" w:hAnsi="Times New Roman" w:cs="Times New Roman"/>
                <w:b/>
                <w:bCs/>
              </w:rPr>
              <w:t>1</w:t>
            </w:r>
            <w:r w:rsidR="003152D6" w:rsidRPr="00DA3084">
              <w:rPr>
                <w:rFonts w:ascii="Times New Roman" w:hAnsi="Times New Roman" w:cs="Times New Roman"/>
                <w:b/>
                <w:bCs/>
              </w:rPr>
              <w:t>.</w:t>
            </w:r>
            <w:r w:rsidR="00E47F4D">
              <w:rPr>
                <w:rFonts w:ascii="Times New Roman" w:hAnsi="Times New Roman" w:cs="Times New Roman"/>
                <w:b/>
                <w:bCs/>
              </w:rPr>
              <w:t>3</w:t>
            </w:r>
            <w:r w:rsidR="003152D6" w:rsidRPr="00DA3084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  <w:p w:rsidR="003152D6" w:rsidRPr="00801243" w:rsidRDefault="006C67AF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и выполнение чертежей, эскизов и схем</w:t>
            </w:r>
          </w:p>
        </w:tc>
        <w:tc>
          <w:tcPr>
            <w:tcW w:w="7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6" w:rsidRPr="00DA3084" w:rsidRDefault="003152D6" w:rsidP="00237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084">
              <w:rPr>
                <w:rFonts w:ascii="Times New Roman" w:hAnsi="Times New Roman" w:cs="Times New Roman"/>
              </w:rPr>
              <w:lastRenderedPageBreak/>
              <w:t>Содержание учебного материала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2D6" w:rsidRDefault="003152D6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152D6" w:rsidRPr="00DA3084" w:rsidRDefault="0084325F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152D6" w:rsidRPr="00DA3084" w:rsidRDefault="003152D6" w:rsidP="00237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D6" w:rsidRPr="00DA3084" w:rsidTr="007F1E41">
        <w:trPr>
          <w:trHeight w:val="574"/>
        </w:trPr>
        <w:tc>
          <w:tcPr>
            <w:tcW w:w="43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D6" w:rsidRPr="00DA3084" w:rsidRDefault="003152D6" w:rsidP="002370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6" w:rsidRPr="00DA3084" w:rsidRDefault="003152D6" w:rsidP="00237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0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6" w:rsidRPr="00387559" w:rsidRDefault="006C67AF" w:rsidP="006C6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поверхностей простых геометрических тел. Чертежи геометрических тел. Развертки поверхностей предметов. Формообразование. Метод проецирования.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Центральное </w:t>
            </w:r>
            <w:r w:rsidR="00843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84325F" w:rsidRPr="006C6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прямоугольное</w:t>
            </w:r>
            <w:r w:rsidRPr="006C6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проецирование. Расположение видов на чертеже. Дополнительные виды. Параллельное проецирование и аксонометрические проекции/ Аксонометрические проекции плоских и объемных фигур. 'Прямоугольная изометрическая проекция. Особенности технического рисунка. Эскизы, их назначение и правила выполнения.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6" w:rsidRPr="00DA3084" w:rsidRDefault="003152D6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D6" w:rsidRPr="00DA3084" w:rsidRDefault="003152D6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84">
              <w:rPr>
                <w:rFonts w:ascii="Times New Roman" w:hAnsi="Times New Roman" w:cs="Times New Roman"/>
              </w:rPr>
              <w:t>2</w:t>
            </w:r>
          </w:p>
        </w:tc>
      </w:tr>
      <w:tr w:rsidR="00387559" w:rsidRPr="00DA3084" w:rsidTr="00FE0377">
        <w:trPr>
          <w:trHeight w:val="178"/>
        </w:trPr>
        <w:tc>
          <w:tcPr>
            <w:tcW w:w="43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559" w:rsidRPr="00DA3084" w:rsidRDefault="00387559" w:rsidP="002370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59" w:rsidRPr="00DA3084" w:rsidRDefault="00387559" w:rsidP="00237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084">
              <w:rPr>
                <w:rFonts w:ascii="Times New Roman" w:hAnsi="Times New Roman" w:cs="Times New Roman"/>
              </w:rPr>
              <w:t>Лабораторные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59" w:rsidRPr="00DA3084" w:rsidRDefault="00387559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7559" w:rsidRPr="00DA3084" w:rsidRDefault="00387559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559" w:rsidRPr="00DA3084" w:rsidTr="00FE0377">
        <w:trPr>
          <w:trHeight w:val="578"/>
        </w:trPr>
        <w:tc>
          <w:tcPr>
            <w:tcW w:w="43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559" w:rsidRPr="00DA3084" w:rsidRDefault="00387559" w:rsidP="002370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AF" w:rsidRDefault="00387559" w:rsidP="002370F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  <w:r w:rsidR="00FA14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6C67AF">
              <w:t xml:space="preserve"> </w:t>
            </w:r>
          </w:p>
          <w:p w:rsidR="00387559" w:rsidRPr="00DA3084" w:rsidRDefault="006C67AF" w:rsidP="002370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геометрической формы предмета. Чтение чертежа (эскиза) детали и ее описание. Определение необходимого и достаточного количества видов на чертеже. Выбор главного вида и масштаба изображения. Выполнение чертежей (эскизов) плоских и объемных деталей в системах прямоугольной и аксонометрической проекций. Нанесение размеров на чертеже (эскизе) с учетом геометрической формы и технологии изготовления детали. Выполнение технического рисунка по чертежу. Выполнение эскиза детали с натуры.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C5" w:rsidRDefault="00281EC5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7559" w:rsidRPr="00DA3084" w:rsidRDefault="00281EC5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87559" w:rsidRPr="00DA3084" w:rsidRDefault="00387559" w:rsidP="00237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559" w:rsidRPr="00DA3084" w:rsidTr="00FE0377">
        <w:trPr>
          <w:trHeight w:val="633"/>
        </w:trPr>
        <w:tc>
          <w:tcPr>
            <w:tcW w:w="43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559" w:rsidRPr="00DA3084" w:rsidRDefault="00387559" w:rsidP="002370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4D" w:rsidRDefault="00387559" w:rsidP="002370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84">
              <w:rPr>
                <w:rFonts w:ascii="Times New Roman" w:hAnsi="Times New Roman" w:cs="Times New Roman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7F4D" w:rsidRPr="00E47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87559" w:rsidRPr="00DA3084" w:rsidRDefault="00E47F4D" w:rsidP="002370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чертежа плоской детали с применением всех видов геометрических построений.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59" w:rsidRDefault="00387559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105AE" w:rsidRPr="00DA3084" w:rsidRDefault="00D105AE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87559" w:rsidRPr="00DA3084" w:rsidRDefault="00387559" w:rsidP="00237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559" w:rsidRPr="00DA3084" w:rsidTr="00FE0377">
        <w:trPr>
          <w:trHeight w:val="334"/>
        </w:trPr>
        <w:tc>
          <w:tcPr>
            <w:tcW w:w="4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66A6" w:rsidRDefault="004A025A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6C6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325F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387559" w:rsidRPr="00801243" w:rsidRDefault="00E47F4D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7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Виды, сечения и разрезы на чертежах</w:t>
            </w:r>
          </w:p>
        </w:tc>
        <w:tc>
          <w:tcPr>
            <w:tcW w:w="7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59" w:rsidRPr="00DA3084" w:rsidRDefault="00387559" w:rsidP="002370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3084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243" w:rsidRDefault="00801243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01243" w:rsidRDefault="00801243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01243" w:rsidRDefault="00801243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7559" w:rsidRPr="00DA3084" w:rsidRDefault="00404961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7559" w:rsidRPr="00DA3084" w:rsidRDefault="00387559" w:rsidP="00237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559" w:rsidRPr="00DA3084" w:rsidTr="007F1E41">
        <w:trPr>
          <w:trHeight w:val="561"/>
        </w:trPr>
        <w:tc>
          <w:tcPr>
            <w:tcW w:w="4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559" w:rsidRPr="00DA3084" w:rsidRDefault="00387559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59" w:rsidRPr="00387559" w:rsidRDefault="00387559" w:rsidP="002370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87559" w:rsidRPr="00387559" w:rsidRDefault="00387559" w:rsidP="002370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4D" w:rsidRPr="00E47F4D" w:rsidRDefault="00E47F4D" w:rsidP="00E47F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ложение изображений на чертежах</w:t>
            </w:r>
          </w:p>
          <w:p w:rsidR="00387559" w:rsidRDefault="00E47F4D" w:rsidP="00E47F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Виды, сечения и разрезы</w:t>
            </w:r>
            <w:r w:rsidR="006C6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C67AF" w:rsidRPr="00413EBE" w:rsidRDefault="006C67AF" w:rsidP="00E47F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Наложенные и вынесенные сечения. Обозначение материалов в сечениях. Простые разрезы, их обозначения. Местные разрезы. Соединение вида и разреза. Разрезы в аксонометрических проекциях.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559" w:rsidRPr="00387559" w:rsidRDefault="00387559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559" w:rsidRPr="00DA3084" w:rsidRDefault="00387559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0CE0" w:rsidRPr="00DA3084" w:rsidTr="00FE0377">
        <w:trPr>
          <w:trHeight w:val="279"/>
        </w:trPr>
        <w:tc>
          <w:tcPr>
            <w:tcW w:w="4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559" w:rsidRPr="00DA3084" w:rsidRDefault="00387559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59" w:rsidRPr="00387559" w:rsidRDefault="00387559" w:rsidP="002370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84">
              <w:rPr>
                <w:rFonts w:ascii="Times New Roman" w:hAnsi="Times New Roman" w:cs="Times New Roman"/>
              </w:rPr>
              <w:t>Лабораторные работы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87559" w:rsidRPr="00387559" w:rsidRDefault="00387559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7559" w:rsidRPr="00DA3084" w:rsidRDefault="00387559" w:rsidP="00237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559" w:rsidRPr="00DA3084" w:rsidTr="00FE0377">
        <w:trPr>
          <w:trHeight w:val="752"/>
        </w:trPr>
        <w:tc>
          <w:tcPr>
            <w:tcW w:w="4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559" w:rsidRPr="00DA3084" w:rsidRDefault="00387559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F7" w:rsidRDefault="00387559" w:rsidP="002370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  <w:r w:rsidR="00413EBE">
              <w:rPr>
                <w:rFonts w:ascii="Times New Roman" w:hAnsi="Times New Roman" w:cs="Times New Roman"/>
              </w:rPr>
              <w:t>:</w:t>
            </w:r>
            <w:r w:rsidR="00413E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87559" w:rsidRPr="00387559" w:rsidRDefault="006C67AF" w:rsidP="00E47F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Вычерчивание чертежа детали с необходимыми сечениями и разрезами. Выполнение чертежа детали с разрезом в аксонометрической проекции.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87559" w:rsidRPr="00387559" w:rsidRDefault="00281EC5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7559" w:rsidRPr="00DA3084" w:rsidRDefault="00387559" w:rsidP="00237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CE0" w:rsidRPr="00DA3084" w:rsidTr="00FE0377">
        <w:trPr>
          <w:trHeight w:val="632"/>
        </w:trPr>
        <w:tc>
          <w:tcPr>
            <w:tcW w:w="43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59" w:rsidRPr="00DA3084" w:rsidRDefault="00387559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4D" w:rsidRDefault="00387559" w:rsidP="002370F7">
            <w:pPr>
              <w:spacing w:after="0" w:line="240" w:lineRule="auto"/>
              <w:jc w:val="both"/>
            </w:pPr>
            <w:r w:rsidRPr="00DA3084">
              <w:rPr>
                <w:rFonts w:ascii="Times New Roman" w:hAnsi="Times New Roman" w:cs="Times New Roman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</w:rPr>
              <w:t>:</w:t>
            </w:r>
            <w:r w:rsidR="004A025A" w:rsidRPr="00325F5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413EB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E47F4D">
              <w:t xml:space="preserve"> </w:t>
            </w:r>
          </w:p>
          <w:p w:rsidR="004A025A" w:rsidRPr="004A025A" w:rsidRDefault="00D105AE" w:rsidP="002370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D1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сообщений по теме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Виды, сечения и разрезы на чертежах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AE" w:rsidRDefault="00D105AE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559" w:rsidRPr="00387559" w:rsidRDefault="00D105AE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7559" w:rsidRPr="00DA3084" w:rsidRDefault="00387559" w:rsidP="00237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25A" w:rsidRPr="00DA3084" w:rsidTr="00FE0377">
        <w:trPr>
          <w:trHeight w:val="281"/>
        </w:trPr>
        <w:tc>
          <w:tcPr>
            <w:tcW w:w="4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66A6" w:rsidRDefault="007C66A6" w:rsidP="002370F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C66A6" w:rsidRDefault="004A025A" w:rsidP="002370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</w:t>
            </w:r>
            <w:r w:rsidR="006C6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6C6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325F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4A025A" w:rsidRPr="00DA3084" w:rsidRDefault="006C67AF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7AF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Сборочные чертежи</w:t>
            </w:r>
          </w:p>
        </w:tc>
        <w:tc>
          <w:tcPr>
            <w:tcW w:w="7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A" w:rsidRPr="00DA3084" w:rsidRDefault="004A025A" w:rsidP="002370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3084">
              <w:rPr>
                <w:rFonts w:ascii="Times New Roman" w:hAnsi="Times New Roman" w:cs="Times New Roman"/>
              </w:rPr>
              <w:lastRenderedPageBreak/>
              <w:t>Содержание учебного материала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243" w:rsidRDefault="00801243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01243" w:rsidRDefault="00801243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A025A" w:rsidRPr="00DA3084" w:rsidRDefault="0084325F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A025A" w:rsidRPr="00DA3084" w:rsidRDefault="004A025A" w:rsidP="00237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25A" w:rsidRPr="00DA3084" w:rsidTr="007F1E41">
        <w:trPr>
          <w:trHeight w:val="941"/>
        </w:trPr>
        <w:tc>
          <w:tcPr>
            <w:tcW w:w="4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25A" w:rsidRPr="00DA3084" w:rsidRDefault="004A025A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A" w:rsidRPr="00387559" w:rsidRDefault="004A025A" w:rsidP="002370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A025A" w:rsidRPr="00387559" w:rsidRDefault="004A025A" w:rsidP="002370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5A" w:rsidRPr="00413EBE" w:rsidRDefault="006C67AF" w:rsidP="002370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сведения о сборочных чертежах изделий. Понятие об унификации и типовых деталях. Способы представления на чертежах различных видов соединений деталей. Условные обозначения резьбового соединения. Штриховка сечений смежных деталей. Спецификация деталей сборочного чертежа. Размеры, наносимые на сборочном чертеже. Деталировка сборочных чертежей.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25A" w:rsidRPr="00387559" w:rsidRDefault="004A025A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25A" w:rsidRPr="00DA3084" w:rsidRDefault="004A025A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41EF" w:rsidRPr="00DA3084" w:rsidTr="00FE0377">
        <w:trPr>
          <w:trHeight w:val="331"/>
        </w:trPr>
        <w:tc>
          <w:tcPr>
            <w:tcW w:w="4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1EF" w:rsidRPr="00DA3084" w:rsidRDefault="007241EF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EF" w:rsidRPr="00387559" w:rsidRDefault="007241EF" w:rsidP="002370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84">
              <w:rPr>
                <w:rFonts w:ascii="Times New Roman" w:hAnsi="Times New Roman" w:cs="Times New Roman"/>
              </w:rPr>
              <w:t>Лабораторные работы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41EF" w:rsidRPr="00387559" w:rsidRDefault="007241EF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41EF" w:rsidRPr="00DA3084" w:rsidRDefault="007241EF" w:rsidP="00237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EF" w:rsidRPr="00DA3084" w:rsidTr="00FE0377">
        <w:trPr>
          <w:trHeight w:val="311"/>
        </w:trPr>
        <w:tc>
          <w:tcPr>
            <w:tcW w:w="4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1EF" w:rsidRPr="00DA3084" w:rsidRDefault="007241EF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4D" w:rsidRDefault="007241EF" w:rsidP="00E47F4D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Практические занятия:</w:t>
            </w:r>
            <w:r w:rsidRPr="00325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47F4D">
              <w:t xml:space="preserve"> </w:t>
            </w:r>
          </w:p>
          <w:p w:rsidR="007241EF" w:rsidRPr="007C66A6" w:rsidRDefault="006C67AF" w:rsidP="00E47F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6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сборочного чертежа. Выполнение несложного сборочного чертежа (эскиза) типового соединения из нескольких деталей. Выполнение деталировки сборочного чертежа изделия.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41EF" w:rsidRPr="00387559" w:rsidRDefault="00281EC5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41EF" w:rsidRPr="00DA3084" w:rsidRDefault="007241EF" w:rsidP="00237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EF" w:rsidRPr="00DA3084" w:rsidTr="00FE0377">
        <w:trPr>
          <w:trHeight w:val="575"/>
        </w:trPr>
        <w:tc>
          <w:tcPr>
            <w:tcW w:w="43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F" w:rsidRPr="00DA3084" w:rsidRDefault="007241EF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4D" w:rsidRDefault="007241EF" w:rsidP="00E47F4D">
            <w:pPr>
              <w:spacing w:after="0" w:line="240" w:lineRule="auto"/>
              <w:jc w:val="both"/>
            </w:pPr>
            <w:r w:rsidRPr="00DA3084">
              <w:rPr>
                <w:rFonts w:ascii="Times New Roman" w:hAnsi="Times New Roman" w:cs="Times New Roman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</w:rPr>
              <w:t>:</w:t>
            </w:r>
            <w:r w:rsidRPr="00325F5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E47F4D">
              <w:t xml:space="preserve"> </w:t>
            </w:r>
          </w:p>
          <w:p w:rsidR="007241EF" w:rsidRPr="004A025A" w:rsidRDefault="00D105AE" w:rsidP="00E47F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D1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сообщений по </w:t>
            </w:r>
            <w:r w:rsidR="007F1E41" w:rsidRPr="00D10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теме</w:t>
            </w:r>
            <w:r w:rsidR="007F1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F1E41" w:rsidRPr="006C67AF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Сборочные</w:t>
            </w:r>
            <w:r w:rsidRPr="006C67AF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чертежи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EF" w:rsidRPr="00387559" w:rsidRDefault="007F1E41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41EF" w:rsidRPr="00DA3084" w:rsidRDefault="007241EF" w:rsidP="00237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EF" w:rsidRPr="00DA3084" w:rsidTr="00FE0377">
        <w:trPr>
          <w:trHeight w:val="266"/>
        </w:trPr>
        <w:tc>
          <w:tcPr>
            <w:tcW w:w="432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C20" w:rsidRDefault="007241EF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843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B67C20" w:rsidRPr="00801243" w:rsidRDefault="0084325F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25F">
              <w:rPr>
                <w:rFonts w:ascii="Times New Roman" w:hAnsi="Times New Roman" w:cs="Times New Roman"/>
                <w:bCs/>
                <w:sz w:val="24"/>
                <w:szCs w:val="24"/>
              </w:rPr>
              <w:t>Прикладная графика</w:t>
            </w:r>
          </w:p>
        </w:tc>
        <w:tc>
          <w:tcPr>
            <w:tcW w:w="7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EF" w:rsidRPr="00DA3084" w:rsidRDefault="007241EF" w:rsidP="002370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3084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1243" w:rsidRDefault="00801243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1EF" w:rsidRDefault="00B67C20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41EF" w:rsidRPr="00DA3084" w:rsidRDefault="007241EF" w:rsidP="00237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EF" w:rsidRPr="00DA3084" w:rsidTr="007F1E41">
        <w:trPr>
          <w:trHeight w:val="165"/>
        </w:trPr>
        <w:tc>
          <w:tcPr>
            <w:tcW w:w="4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1EF" w:rsidRPr="00DA3084" w:rsidRDefault="007241EF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EF" w:rsidRDefault="007241EF" w:rsidP="002370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20" w:rsidRDefault="0084325F" w:rsidP="002370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4325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Графическое представление информации: графики, диаграммы, гистограммы, пиктограммы, условные знаки. Товарный знак, логотип. Виды композиционного и цветового решения. Использование ПЭВМ для выполнения графических работ.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1EF" w:rsidRDefault="007241EF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1EF" w:rsidRPr="00DA3084" w:rsidRDefault="00B67C20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7C20" w:rsidRPr="00DA3084" w:rsidTr="00FE0377">
        <w:trPr>
          <w:trHeight w:val="145"/>
        </w:trPr>
        <w:tc>
          <w:tcPr>
            <w:tcW w:w="4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C20" w:rsidRPr="00DA3084" w:rsidRDefault="00B67C20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20" w:rsidRDefault="00B67C20" w:rsidP="002370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A3084">
              <w:rPr>
                <w:rFonts w:ascii="Times New Roman" w:hAnsi="Times New Roman" w:cs="Times New Roman"/>
              </w:rPr>
              <w:t>Лабораторные работы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67C20" w:rsidRDefault="00B67C20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7C20" w:rsidRPr="00DA3084" w:rsidRDefault="00B67C20" w:rsidP="00237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C20" w:rsidRPr="00DA3084" w:rsidTr="00FE0377">
        <w:trPr>
          <w:trHeight w:val="206"/>
        </w:trPr>
        <w:tc>
          <w:tcPr>
            <w:tcW w:w="4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C20" w:rsidRPr="00DA3084" w:rsidRDefault="00B67C20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20" w:rsidRPr="00B67C20" w:rsidRDefault="00B67C20" w:rsidP="00281E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Практические </w:t>
            </w:r>
            <w:r w:rsidR="00281EC5">
              <w:rPr>
                <w:rFonts w:ascii="Times New Roman" w:hAnsi="Times New Roman" w:cs="Times New Roman"/>
              </w:rPr>
              <w:t>занятия:</w:t>
            </w:r>
            <w:r w:rsidR="00281EC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="00281EC5" w:rsidRPr="00281EC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Чтение</w:t>
            </w:r>
            <w:r w:rsidR="0084325F" w:rsidRPr="0084325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информации, представленной графическими средствами. Построение графиков, диаграмм. Разработка эскиза логотипа или товарного знака. Использование прикладных пакетов программ для графических работ.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67C20" w:rsidRDefault="003A55F3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7C20" w:rsidRPr="00DA3084" w:rsidRDefault="00B67C20" w:rsidP="00237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C20" w:rsidRPr="00DA3084" w:rsidTr="00FE0377">
        <w:trPr>
          <w:trHeight w:val="488"/>
        </w:trPr>
        <w:tc>
          <w:tcPr>
            <w:tcW w:w="43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20" w:rsidRPr="00DA3084" w:rsidRDefault="00B67C20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F7" w:rsidRDefault="00B67C20" w:rsidP="002370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3D">
              <w:rPr>
                <w:rFonts w:ascii="Times New Roman" w:hAnsi="Times New Roman" w:cs="Times New Roman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B67C20" w:rsidRPr="00DA3084" w:rsidRDefault="007F1E41" w:rsidP="002370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1E41">
              <w:rPr>
                <w:rFonts w:ascii="Times New Roman" w:hAnsi="Times New Roman" w:cs="Times New Roman"/>
              </w:rPr>
              <w:t>Подготовка сообщений по теме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1E41">
              <w:rPr>
                <w:rFonts w:ascii="Times New Roman" w:hAnsi="Times New Roman" w:cs="Times New Roman"/>
              </w:rPr>
              <w:t>Прикладна</w:t>
            </w:r>
            <w:r>
              <w:t>я</w:t>
            </w:r>
            <w:r w:rsidRPr="007F1E41">
              <w:rPr>
                <w:rFonts w:ascii="Times New Roman" w:hAnsi="Times New Roman" w:cs="Times New Roman"/>
              </w:rPr>
              <w:t xml:space="preserve"> графика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20" w:rsidRDefault="00B67C20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7C20" w:rsidRPr="00DA3084" w:rsidRDefault="00B67C20" w:rsidP="00237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243" w:rsidTr="00FE0377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12121" w:type="dxa"/>
            <w:gridSpan w:val="4"/>
            <w:tcBorders>
              <w:right w:val="single" w:sz="4" w:space="0" w:color="auto"/>
            </w:tcBorders>
          </w:tcPr>
          <w:p w:rsidR="00801243" w:rsidRPr="0080263D" w:rsidRDefault="00801243" w:rsidP="002370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30A8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18" w:type="dxa"/>
          </w:tcPr>
          <w:p w:rsidR="00801243" w:rsidRPr="00801243" w:rsidRDefault="00801243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2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1417" w:type="dxa"/>
            <w:vMerge/>
            <w:shd w:val="clear" w:color="auto" w:fill="F2F2F2" w:themeFill="background1" w:themeFillShade="F2"/>
          </w:tcPr>
          <w:p w:rsidR="00801243" w:rsidRPr="00404961" w:rsidRDefault="00801243" w:rsidP="002370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67C20" w:rsidRDefault="004330A8" w:rsidP="00497444">
      <w:pPr>
        <w:spacing w:after="0"/>
        <w:rPr>
          <w:vanish/>
        </w:rPr>
      </w:pPr>
      <w:r>
        <w:rPr>
          <w:vanish/>
        </w:rPr>
        <w:br w:type="textWrapping" w:clear="all"/>
      </w:r>
    </w:p>
    <w:p w:rsidR="00497444" w:rsidRPr="00497444" w:rsidRDefault="00497444" w:rsidP="00497444">
      <w:pPr>
        <w:spacing w:after="0"/>
        <w:rPr>
          <w:vanish/>
        </w:rPr>
      </w:pPr>
    </w:p>
    <w:p w:rsidR="008D611B" w:rsidRPr="00325F51" w:rsidRDefault="008D611B" w:rsidP="008D611B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8D611B" w:rsidRPr="00325F51">
          <w:footerReference w:type="default" r:id="rId9"/>
          <w:pgSz w:w="16838" w:h="11906" w:orient="landscape"/>
          <w:pgMar w:top="719" w:right="851" w:bottom="899" w:left="1134" w:header="709" w:footer="709" w:gutter="0"/>
          <w:cols w:space="720"/>
        </w:sectPr>
      </w:pPr>
    </w:p>
    <w:p w:rsidR="008D611B" w:rsidRPr="00325F51" w:rsidRDefault="008D611B" w:rsidP="008D611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b/>
          <w:caps/>
          <w:sz w:val="28"/>
          <w:szCs w:val="28"/>
        </w:rPr>
      </w:pPr>
      <w:r w:rsidRPr="00325F51">
        <w:rPr>
          <w:rFonts w:ascii="Times New Roman" w:hAnsi="Times New Roman" w:cs="Times New Roman"/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8D611B" w:rsidRPr="00325F51" w:rsidRDefault="008D611B" w:rsidP="008D6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5F51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164F65" w:rsidRPr="00325F51" w:rsidRDefault="00164F65" w:rsidP="00164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25F51">
        <w:rPr>
          <w:rFonts w:ascii="Times New Roman" w:hAnsi="Times New Roman" w:cs="Times New Roman"/>
          <w:sz w:val="28"/>
          <w:szCs w:val="28"/>
        </w:rPr>
        <w:t xml:space="preserve">Реализация программы дисциплины требует наличия учебного кабинета </w:t>
      </w:r>
      <w:r w:rsidRPr="00DF1D3A">
        <w:rPr>
          <w:rFonts w:ascii="Times New Roman" w:hAnsi="Times New Roman" w:cs="Times New Roman"/>
          <w:sz w:val="28"/>
          <w:szCs w:val="28"/>
        </w:rPr>
        <w:t>социально-экономических дисциплин</w:t>
      </w:r>
      <w:r w:rsidRPr="00325F51">
        <w:rPr>
          <w:rFonts w:ascii="Times New Roman" w:hAnsi="Times New Roman" w:cs="Times New Roman"/>
          <w:sz w:val="28"/>
          <w:szCs w:val="28"/>
        </w:rPr>
        <w:t>.</w:t>
      </w:r>
    </w:p>
    <w:p w:rsidR="00164F65" w:rsidRDefault="00164F65" w:rsidP="00164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5F51">
        <w:rPr>
          <w:rFonts w:ascii="Times New Roman" w:hAnsi="Times New Roman" w:cs="Times New Roman"/>
          <w:sz w:val="28"/>
          <w:szCs w:val="28"/>
        </w:rPr>
        <w:t xml:space="preserve">Оборудование учебного кабинета: </w:t>
      </w:r>
      <w:r w:rsidRPr="005B6EDC">
        <w:rPr>
          <w:rFonts w:ascii="Times New Roman" w:hAnsi="Times New Roman" w:cs="Times New Roman"/>
          <w:sz w:val="28"/>
          <w:szCs w:val="28"/>
        </w:rPr>
        <w:t>ученические парты, ученические стулья, рабочее место преподавателя, доска, учебно-методическая стенка, тематические стенды, стелла</w:t>
      </w:r>
      <w:r>
        <w:rPr>
          <w:rFonts w:ascii="Times New Roman" w:hAnsi="Times New Roman" w:cs="Times New Roman"/>
          <w:sz w:val="28"/>
          <w:szCs w:val="28"/>
        </w:rPr>
        <w:t xml:space="preserve">жи для хранения учебных пособий; </w:t>
      </w:r>
      <w:r w:rsidRPr="00325F51">
        <w:rPr>
          <w:rFonts w:ascii="Times New Roman" w:hAnsi="Times New Roman" w:cs="Times New Roman"/>
          <w:sz w:val="28"/>
          <w:szCs w:val="28"/>
        </w:rPr>
        <w:t>УМК по дисциплине (учебники, учебно-методические рекомендации), учебные пособия по дисциплине, словари, справочники, методические рекомендации по выполнению проектов и исследовательс</w:t>
      </w:r>
      <w:r>
        <w:rPr>
          <w:rFonts w:ascii="Times New Roman" w:hAnsi="Times New Roman" w:cs="Times New Roman"/>
          <w:sz w:val="28"/>
          <w:szCs w:val="28"/>
        </w:rPr>
        <w:t>ких работ, раздаточный материал.</w:t>
      </w:r>
    </w:p>
    <w:p w:rsidR="008D611B" w:rsidRPr="00164F65" w:rsidRDefault="00164F65" w:rsidP="008D6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5F51">
        <w:rPr>
          <w:rFonts w:ascii="Times New Roman" w:hAnsi="Times New Roman" w:cs="Times New Roman"/>
          <w:sz w:val="28"/>
          <w:szCs w:val="28"/>
        </w:rPr>
        <w:t xml:space="preserve">Технические средства обучения: </w:t>
      </w:r>
      <w:r>
        <w:rPr>
          <w:rFonts w:ascii="Times New Roman" w:hAnsi="Times New Roman" w:cs="Times New Roman"/>
          <w:sz w:val="28"/>
          <w:szCs w:val="28"/>
        </w:rPr>
        <w:t>телевизор, компьютер.</w:t>
      </w:r>
    </w:p>
    <w:p w:rsidR="003152D6" w:rsidRPr="00C10B99" w:rsidRDefault="008D611B" w:rsidP="00C10B9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25F51">
        <w:rPr>
          <w:rFonts w:ascii="Times New Roman" w:hAnsi="Times New Roman" w:cs="Times New Roman"/>
          <w:b/>
          <w:sz w:val="28"/>
          <w:szCs w:val="28"/>
        </w:rPr>
        <w:t>3.2. Информационное обеспечение обучения</w:t>
      </w:r>
    </w:p>
    <w:p w:rsidR="008D611B" w:rsidRPr="00325F51" w:rsidRDefault="008D611B" w:rsidP="008D6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5F51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</w:t>
      </w:r>
      <w:r w:rsidR="00BB6964"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p w:rsidR="00C10B99" w:rsidRPr="00C10B99" w:rsidRDefault="00C10B99" w:rsidP="00D259D5">
      <w:pPr>
        <w:pStyle w:val="Default"/>
        <w:rPr>
          <w:bCs/>
          <w:color w:val="auto"/>
          <w:sz w:val="28"/>
          <w:szCs w:val="28"/>
          <w:lang w:eastAsia="en-US"/>
        </w:rPr>
      </w:pPr>
      <w:r w:rsidRPr="00C10B99">
        <w:rPr>
          <w:bCs/>
          <w:color w:val="auto"/>
          <w:sz w:val="28"/>
          <w:szCs w:val="28"/>
          <w:lang w:eastAsia="en-US"/>
        </w:rPr>
        <w:t xml:space="preserve">Основная литература  </w:t>
      </w:r>
    </w:p>
    <w:p w:rsidR="00C10B99" w:rsidRPr="00C10B99" w:rsidRDefault="00D259D5" w:rsidP="00C10B99">
      <w:pPr>
        <w:pStyle w:val="Default"/>
        <w:rPr>
          <w:bCs/>
          <w:color w:val="auto"/>
          <w:sz w:val="28"/>
          <w:szCs w:val="28"/>
          <w:lang w:eastAsia="en-US"/>
        </w:rPr>
      </w:pPr>
      <w:r>
        <w:rPr>
          <w:bCs/>
          <w:color w:val="auto"/>
          <w:sz w:val="28"/>
          <w:szCs w:val="28"/>
          <w:lang w:eastAsia="en-US"/>
        </w:rPr>
        <w:t>1</w:t>
      </w:r>
      <w:r w:rsidR="00C10B99" w:rsidRPr="00C10B99">
        <w:rPr>
          <w:bCs/>
          <w:color w:val="auto"/>
          <w:sz w:val="28"/>
          <w:szCs w:val="28"/>
          <w:lang w:eastAsia="en-US"/>
        </w:rPr>
        <w:t>. Фазлулин, Энвер Мунирович. Инженерная графика : учебник для вузов по специальностям технического профиля : доп. М-вом образования и науки РФ / Э. М. Фазлулин, В. А. Халдинов. - Мос</w:t>
      </w:r>
      <w:r w:rsidR="00C10B99">
        <w:rPr>
          <w:bCs/>
          <w:color w:val="auto"/>
          <w:sz w:val="28"/>
          <w:szCs w:val="28"/>
          <w:lang w:eastAsia="en-US"/>
        </w:rPr>
        <w:t xml:space="preserve">ква : Академия, 2006. - 400 с. </w:t>
      </w:r>
    </w:p>
    <w:p w:rsidR="00C10B99" w:rsidRPr="00C10B99" w:rsidRDefault="00C10B99" w:rsidP="00C10B99">
      <w:pPr>
        <w:pStyle w:val="Default"/>
        <w:rPr>
          <w:bCs/>
          <w:color w:val="auto"/>
          <w:sz w:val="28"/>
          <w:szCs w:val="28"/>
          <w:lang w:eastAsia="en-US"/>
        </w:rPr>
      </w:pPr>
      <w:r w:rsidRPr="00C10B99">
        <w:rPr>
          <w:bCs/>
          <w:color w:val="auto"/>
          <w:sz w:val="28"/>
          <w:szCs w:val="28"/>
          <w:lang w:eastAsia="en-US"/>
        </w:rPr>
        <w:t xml:space="preserve">Дополнительная литература </w:t>
      </w:r>
    </w:p>
    <w:p w:rsidR="00C10B99" w:rsidRPr="00C10B99" w:rsidRDefault="00C10B99" w:rsidP="00C10B99">
      <w:pPr>
        <w:pStyle w:val="Default"/>
        <w:spacing w:after="27"/>
        <w:rPr>
          <w:bCs/>
          <w:color w:val="auto"/>
          <w:sz w:val="28"/>
          <w:szCs w:val="28"/>
          <w:lang w:eastAsia="en-US"/>
        </w:rPr>
      </w:pPr>
      <w:r w:rsidRPr="00C10B99">
        <w:rPr>
          <w:bCs/>
          <w:color w:val="auto"/>
          <w:sz w:val="28"/>
          <w:szCs w:val="28"/>
          <w:lang w:eastAsia="en-US"/>
        </w:rPr>
        <w:t xml:space="preserve">1. Годик Е. И., Хаскин А. М. Справочное руководство по черчению. 4-е изд., перераб. и доп. – М.: Машиностроение, 1974. </w:t>
      </w:r>
    </w:p>
    <w:p w:rsidR="00C10B99" w:rsidRPr="00C10B99" w:rsidRDefault="00C10B99" w:rsidP="00C10B99">
      <w:pPr>
        <w:pStyle w:val="Default"/>
        <w:spacing w:after="27"/>
        <w:rPr>
          <w:bCs/>
          <w:color w:val="auto"/>
          <w:sz w:val="28"/>
          <w:szCs w:val="28"/>
          <w:lang w:eastAsia="en-US"/>
        </w:rPr>
      </w:pPr>
      <w:r w:rsidRPr="00C10B99">
        <w:rPr>
          <w:bCs/>
          <w:color w:val="auto"/>
          <w:sz w:val="28"/>
          <w:szCs w:val="28"/>
          <w:lang w:eastAsia="en-US"/>
        </w:rPr>
        <w:t xml:space="preserve">2. Ермоленко Т. А. Аксонометрические проекции: Учебное пособие / Т.А. Ермоленко – Новосибирск: Изд-во НГПУ, 1994. – 76с </w:t>
      </w:r>
    </w:p>
    <w:p w:rsidR="00C10B99" w:rsidRPr="00C10B99" w:rsidRDefault="00C10B99" w:rsidP="00C10B99">
      <w:pPr>
        <w:pStyle w:val="Default"/>
        <w:spacing w:after="27"/>
        <w:rPr>
          <w:bCs/>
          <w:color w:val="auto"/>
          <w:sz w:val="28"/>
          <w:szCs w:val="28"/>
          <w:lang w:eastAsia="en-US"/>
        </w:rPr>
      </w:pPr>
      <w:r w:rsidRPr="00C10B99">
        <w:rPr>
          <w:bCs/>
          <w:color w:val="auto"/>
          <w:sz w:val="28"/>
          <w:szCs w:val="28"/>
          <w:lang w:eastAsia="en-US"/>
        </w:rPr>
        <w:t xml:space="preserve">3. Ермоленко Т.А. Геометрическое черчение: Учебное пособие для студентов художественно-графического факультета / Т.А. Ермоленко – Новосибирск: Изд. НГПУ, 2003. – 72 с. </w:t>
      </w:r>
    </w:p>
    <w:p w:rsidR="00C10B99" w:rsidRPr="00C10B99" w:rsidRDefault="00C10B99" w:rsidP="00C10B99">
      <w:pPr>
        <w:pStyle w:val="Default"/>
        <w:rPr>
          <w:bCs/>
          <w:color w:val="auto"/>
          <w:sz w:val="28"/>
          <w:szCs w:val="28"/>
          <w:lang w:eastAsia="en-US"/>
        </w:rPr>
      </w:pPr>
      <w:r w:rsidRPr="00C10B99">
        <w:rPr>
          <w:bCs/>
          <w:color w:val="auto"/>
          <w:sz w:val="28"/>
          <w:szCs w:val="28"/>
          <w:lang w:eastAsia="en-US"/>
        </w:rPr>
        <w:t xml:space="preserve">4. Разуменко И.А. Проекционное черчение: Учебное пособие для студентов художественно-графического факультета/ И.А. Разуменко – Новосибирск: Изд. НГПУ, 2002 – 94 с. </w:t>
      </w:r>
    </w:p>
    <w:p w:rsidR="00C10B99" w:rsidRPr="00C10B99" w:rsidRDefault="00C10B99" w:rsidP="00C10B99">
      <w:pPr>
        <w:pStyle w:val="Default"/>
        <w:rPr>
          <w:bCs/>
          <w:color w:val="auto"/>
          <w:sz w:val="28"/>
          <w:szCs w:val="28"/>
          <w:lang w:eastAsia="en-US"/>
        </w:rPr>
      </w:pPr>
    </w:p>
    <w:p w:rsidR="00C10B99" w:rsidRPr="00C10B99" w:rsidRDefault="00C10B99" w:rsidP="00C10B99">
      <w:pPr>
        <w:pStyle w:val="Default"/>
        <w:rPr>
          <w:bCs/>
          <w:color w:val="auto"/>
          <w:sz w:val="28"/>
          <w:szCs w:val="28"/>
          <w:lang w:eastAsia="en-US"/>
        </w:rPr>
      </w:pPr>
      <w:r w:rsidRPr="00C10B99">
        <w:rPr>
          <w:bCs/>
          <w:color w:val="auto"/>
          <w:sz w:val="28"/>
          <w:szCs w:val="28"/>
          <w:lang w:eastAsia="en-US"/>
        </w:rPr>
        <w:t xml:space="preserve">Электронные образовательные ресурсы </w:t>
      </w:r>
    </w:p>
    <w:p w:rsidR="00C10B99" w:rsidRPr="00C10B99" w:rsidRDefault="00C10B99" w:rsidP="00C10B99">
      <w:pPr>
        <w:pStyle w:val="Default"/>
        <w:rPr>
          <w:bCs/>
          <w:color w:val="auto"/>
          <w:sz w:val="28"/>
          <w:szCs w:val="28"/>
          <w:lang w:eastAsia="en-US"/>
        </w:rPr>
      </w:pPr>
      <w:r w:rsidRPr="00C10B99">
        <w:rPr>
          <w:bCs/>
          <w:color w:val="auto"/>
          <w:sz w:val="28"/>
          <w:szCs w:val="28"/>
          <w:lang w:eastAsia="en-US"/>
        </w:rPr>
        <w:t xml:space="preserve">1. http://www.cherch.ru/ </w:t>
      </w:r>
    </w:p>
    <w:p w:rsidR="00C10B99" w:rsidRPr="00C10B99" w:rsidRDefault="00C10B99" w:rsidP="00C10B99">
      <w:pPr>
        <w:pStyle w:val="Default"/>
        <w:rPr>
          <w:bCs/>
          <w:color w:val="auto"/>
          <w:sz w:val="28"/>
          <w:szCs w:val="28"/>
          <w:lang w:eastAsia="en-US"/>
        </w:rPr>
      </w:pPr>
      <w:r w:rsidRPr="00C10B99">
        <w:rPr>
          <w:bCs/>
          <w:color w:val="auto"/>
          <w:sz w:val="28"/>
          <w:szCs w:val="28"/>
          <w:lang w:eastAsia="en-US"/>
        </w:rPr>
        <w:t xml:space="preserve">2. http://nacherchy.ru/ </w:t>
      </w:r>
    </w:p>
    <w:p w:rsidR="00143777" w:rsidRDefault="00C10B99" w:rsidP="00C10B99">
      <w:pPr>
        <w:pStyle w:val="Default"/>
        <w:rPr>
          <w:bCs/>
          <w:color w:val="auto"/>
          <w:sz w:val="28"/>
          <w:szCs w:val="28"/>
          <w:lang w:eastAsia="en-US"/>
        </w:rPr>
      </w:pPr>
      <w:r w:rsidRPr="00C10B99">
        <w:rPr>
          <w:bCs/>
          <w:color w:val="auto"/>
          <w:sz w:val="28"/>
          <w:szCs w:val="28"/>
          <w:lang w:eastAsia="en-US"/>
        </w:rPr>
        <w:t xml:space="preserve">3. http://chir.narod.ru/gost.htm </w:t>
      </w:r>
    </w:p>
    <w:p w:rsidR="00D259D5" w:rsidRDefault="00D259D5" w:rsidP="00C10B99">
      <w:pPr>
        <w:pStyle w:val="Default"/>
        <w:rPr>
          <w:bCs/>
          <w:color w:val="auto"/>
          <w:sz w:val="28"/>
          <w:szCs w:val="28"/>
          <w:lang w:eastAsia="en-US"/>
        </w:rPr>
      </w:pPr>
    </w:p>
    <w:p w:rsidR="00D259D5" w:rsidRDefault="00D259D5" w:rsidP="00C10B99">
      <w:pPr>
        <w:pStyle w:val="Default"/>
        <w:rPr>
          <w:bCs/>
          <w:color w:val="auto"/>
          <w:sz w:val="28"/>
          <w:szCs w:val="28"/>
          <w:lang w:eastAsia="en-US"/>
        </w:rPr>
      </w:pPr>
    </w:p>
    <w:p w:rsidR="00D259D5" w:rsidRDefault="00D259D5" w:rsidP="00C10B99">
      <w:pPr>
        <w:pStyle w:val="Default"/>
        <w:rPr>
          <w:bCs/>
          <w:color w:val="auto"/>
          <w:sz w:val="28"/>
          <w:szCs w:val="28"/>
          <w:lang w:eastAsia="en-US"/>
        </w:rPr>
      </w:pPr>
    </w:p>
    <w:p w:rsidR="00D259D5" w:rsidRDefault="00D259D5" w:rsidP="00C10B99">
      <w:pPr>
        <w:pStyle w:val="Default"/>
        <w:rPr>
          <w:bCs/>
          <w:color w:val="auto"/>
          <w:sz w:val="28"/>
          <w:szCs w:val="28"/>
          <w:lang w:eastAsia="en-US"/>
        </w:rPr>
      </w:pPr>
    </w:p>
    <w:p w:rsidR="00D259D5" w:rsidRPr="00C10B99" w:rsidRDefault="00D259D5" w:rsidP="00C10B99">
      <w:pPr>
        <w:pStyle w:val="Default"/>
        <w:rPr>
          <w:bCs/>
          <w:color w:val="auto"/>
          <w:sz w:val="28"/>
          <w:szCs w:val="28"/>
          <w:lang w:eastAsia="en-US"/>
        </w:rPr>
      </w:pPr>
    </w:p>
    <w:p w:rsidR="008D611B" w:rsidRPr="00325F51" w:rsidRDefault="008D611B" w:rsidP="008D611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F51">
        <w:rPr>
          <w:rFonts w:ascii="Times New Roman" w:hAnsi="Times New Roman" w:cs="Times New Roman"/>
          <w:b/>
          <w:sz w:val="28"/>
          <w:szCs w:val="28"/>
        </w:rPr>
        <w:lastRenderedPageBreak/>
        <w:t>4. КОНТРОЛЬ И ОЦЕНКА РЕЗУЛЬТАТОВ ОСВОЕНИЯ ДИСЦИПЛИНЫ</w:t>
      </w:r>
    </w:p>
    <w:p w:rsidR="008D611B" w:rsidRPr="00325F51" w:rsidRDefault="008D611B" w:rsidP="00C10B9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25F51">
        <w:rPr>
          <w:rFonts w:ascii="Times New Roman" w:hAnsi="Times New Roman" w:cs="Times New Roman"/>
          <w:b/>
          <w:sz w:val="28"/>
          <w:szCs w:val="28"/>
        </w:rPr>
        <w:t>Контроль</w:t>
      </w:r>
      <w:r w:rsidRPr="00325F51">
        <w:rPr>
          <w:rFonts w:ascii="Times New Roman" w:hAnsi="Times New Roman" w:cs="Times New Roman"/>
          <w:sz w:val="28"/>
          <w:szCs w:val="28"/>
        </w:rPr>
        <w:t xml:space="preserve"> </w:t>
      </w:r>
      <w:r w:rsidRPr="00325F51">
        <w:rPr>
          <w:rFonts w:ascii="Times New Roman" w:hAnsi="Times New Roman" w:cs="Times New Roman"/>
          <w:b/>
          <w:sz w:val="28"/>
          <w:szCs w:val="28"/>
        </w:rPr>
        <w:t>и оценка</w:t>
      </w:r>
      <w:r w:rsidRPr="00325F51">
        <w:rPr>
          <w:rFonts w:ascii="Times New Roman" w:hAnsi="Times New Roman" w:cs="Times New Roman"/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занятий, устных и письменных опросов, тестирования, а также выполнения студентами индивидуальных заданий, сообщений, анализа первоисточников, проектов, исследований.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4111"/>
      </w:tblGrid>
      <w:tr w:rsidR="008D611B" w:rsidRPr="005B2011" w:rsidTr="00E2310E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11B" w:rsidRPr="005B2011" w:rsidRDefault="00143777" w:rsidP="005B2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0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обучения </w:t>
            </w:r>
            <w:r w:rsidR="008D611B" w:rsidRPr="005B20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11B" w:rsidRPr="005B2011" w:rsidRDefault="008D611B" w:rsidP="005B2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011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  <w:r w:rsidR="00143777" w:rsidRPr="005B20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рмы и методы контроля и оценки </w:t>
            </w:r>
            <w:r w:rsidRPr="005B20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результатов обучения </w:t>
            </w:r>
          </w:p>
        </w:tc>
      </w:tr>
      <w:tr w:rsidR="008D611B" w:rsidRPr="005B2011" w:rsidTr="00E2310E">
        <w:trPr>
          <w:trHeight w:val="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E" w:rsidRPr="00E2310E" w:rsidRDefault="008D611B" w:rsidP="00E231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5B201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В результате освоения дисциплины студент должен</w:t>
            </w:r>
            <w:r w:rsidRPr="005B2011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 </w:t>
            </w:r>
            <w:r w:rsidR="00E2310E" w:rsidRPr="00E2310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знать и понимать: </w:t>
            </w:r>
          </w:p>
          <w:p w:rsidR="00E2310E" w:rsidRPr="00E2310E" w:rsidRDefault="00E2310E" w:rsidP="00E2310E">
            <w:pPr>
              <w:numPr>
                <w:ilvl w:val="0"/>
                <w:numId w:val="33"/>
              </w:numPr>
              <w:tabs>
                <w:tab w:val="left" w:pos="176"/>
              </w:tabs>
              <w:spacing w:after="0" w:line="240" w:lineRule="auto"/>
              <w:ind w:left="0" w:hanging="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технологические понятия: графическая документация, технологическая карта, чертеж, эскиз, технический рисунок, схема, стандартизация; </w:t>
            </w:r>
          </w:p>
          <w:p w:rsidR="00E2310E" w:rsidRPr="00E2310E" w:rsidRDefault="00E2310E" w:rsidP="00E2310E">
            <w:pPr>
              <w:numPr>
                <w:ilvl w:val="0"/>
                <w:numId w:val="33"/>
              </w:numPr>
              <w:shd w:val="clear" w:color="auto" w:fill="FFFFFF"/>
              <w:tabs>
                <w:tab w:val="left" w:pos="176"/>
              </w:tabs>
              <w:spacing w:after="0" w:line="240" w:lineRule="auto"/>
              <w:ind w:left="0" w:right="461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10E">
              <w:rPr>
                <w:rFonts w:ascii="Times New Roman" w:hAnsi="Times New Roman" w:cs="Times New Roman"/>
                <w:sz w:val="24"/>
                <w:szCs w:val="24"/>
              </w:rPr>
              <w:t>основы метода прямоугольного проецирования;</w:t>
            </w:r>
          </w:p>
          <w:p w:rsidR="00E2310E" w:rsidRPr="00E2310E" w:rsidRDefault="00E2310E" w:rsidP="00E2310E">
            <w:pPr>
              <w:numPr>
                <w:ilvl w:val="0"/>
                <w:numId w:val="33"/>
              </w:numPr>
              <w:shd w:val="clear" w:color="auto" w:fill="FFFFFF"/>
              <w:tabs>
                <w:tab w:val="left" w:pos="176"/>
              </w:tabs>
              <w:spacing w:after="0" w:line="240" w:lineRule="auto"/>
              <w:ind w:left="0" w:right="461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10E">
              <w:rPr>
                <w:rFonts w:ascii="Times New Roman" w:hAnsi="Times New Roman" w:cs="Times New Roman"/>
                <w:sz w:val="24"/>
                <w:szCs w:val="24"/>
              </w:rPr>
              <w:t>способы построения прямоугольных проекций;</w:t>
            </w:r>
          </w:p>
          <w:p w:rsidR="00E2310E" w:rsidRPr="00E2310E" w:rsidRDefault="00E2310E" w:rsidP="00E2310E">
            <w:pPr>
              <w:numPr>
                <w:ilvl w:val="0"/>
                <w:numId w:val="33"/>
              </w:numPr>
              <w:shd w:val="clear" w:color="auto" w:fill="FFFFFF"/>
              <w:tabs>
                <w:tab w:val="left" w:pos="176"/>
              </w:tabs>
              <w:spacing w:after="0" w:line="240" w:lineRule="auto"/>
              <w:ind w:left="0" w:right="461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10E">
              <w:rPr>
                <w:rFonts w:ascii="Times New Roman" w:hAnsi="Times New Roman" w:cs="Times New Roman"/>
                <w:sz w:val="24"/>
                <w:szCs w:val="24"/>
              </w:rPr>
              <w:t>способы построения прямоугольной изометрической проекции и технических рисунков;</w:t>
            </w:r>
          </w:p>
          <w:p w:rsidR="00E2310E" w:rsidRPr="00E2310E" w:rsidRDefault="00E2310E" w:rsidP="00E2310E">
            <w:pPr>
              <w:numPr>
                <w:ilvl w:val="0"/>
                <w:numId w:val="33"/>
              </w:numPr>
              <w:shd w:val="clear" w:color="auto" w:fill="FFFFFF"/>
              <w:tabs>
                <w:tab w:val="left" w:pos="176"/>
              </w:tabs>
              <w:spacing w:after="0" w:line="240" w:lineRule="auto"/>
              <w:ind w:left="0" w:right="461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10E">
              <w:rPr>
                <w:rFonts w:ascii="Times New Roman" w:hAnsi="Times New Roman" w:cs="Times New Roman"/>
                <w:sz w:val="24"/>
                <w:szCs w:val="24"/>
              </w:rPr>
              <w:t>правила оформления и чтения чертежей.</w:t>
            </w:r>
          </w:p>
          <w:p w:rsidR="00E2310E" w:rsidRPr="00E2310E" w:rsidRDefault="00E2310E" w:rsidP="00E2310E">
            <w:pPr>
              <w:numPr>
                <w:ilvl w:val="0"/>
                <w:numId w:val="33"/>
              </w:numPr>
              <w:shd w:val="clear" w:color="auto" w:fill="FFFFFF"/>
              <w:tabs>
                <w:tab w:val="left" w:pos="176"/>
              </w:tabs>
              <w:spacing w:after="0" w:line="240" w:lineRule="auto"/>
              <w:ind w:left="0" w:right="461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10E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единой системы конструкторской документации (ЕСКД); </w:t>
            </w:r>
          </w:p>
          <w:p w:rsidR="00E2310E" w:rsidRPr="00E2310E" w:rsidRDefault="00E2310E" w:rsidP="00E2310E">
            <w:pPr>
              <w:numPr>
                <w:ilvl w:val="0"/>
                <w:numId w:val="33"/>
              </w:numPr>
              <w:shd w:val="clear" w:color="auto" w:fill="FFFFFF"/>
              <w:tabs>
                <w:tab w:val="left" w:pos="176"/>
              </w:tabs>
              <w:spacing w:after="0" w:line="240" w:lineRule="auto"/>
              <w:ind w:left="0" w:right="461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10E">
              <w:rPr>
                <w:rFonts w:ascii="Times New Roman" w:hAnsi="Times New Roman" w:cs="Times New Roman"/>
                <w:sz w:val="24"/>
                <w:szCs w:val="24"/>
              </w:rPr>
              <w:t xml:space="preserve">правила чтения схем и чертежей обрабатываемых деталей; </w:t>
            </w:r>
          </w:p>
          <w:p w:rsidR="00E2310E" w:rsidRPr="00E2310E" w:rsidRDefault="00E2310E" w:rsidP="00E2310E">
            <w:pPr>
              <w:numPr>
                <w:ilvl w:val="0"/>
                <w:numId w:val="33"/>
              </w:numPr>
              <w:shd w:val="clear" w:color="auto" w:fill="FFFFFF"/>
              <w:tabs>
                <w:tab w:val="left" w:pos="176"/>
              </w:tabs>
              <w:spacing w:after="0" w:line="240" w:lineRule="auto"/>
              <w:ind w:left="0" w:right="461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10E">
              <w:rPr>
                <w:rFonts w:ascii="Times New Roman" w:hAnsi="Times New Roman" w:cs="Times New Roman"/>
                <w:sz w:val="24"/>
                <w:szCs w:val="24"/>
              </w:rPr>
              <w:t>способы выполнения рабочих чертежей и эскизов.</w:t>
            </w:r>
          </w:p>
          <w:p w:rsidR="008D611B" w:rsidRPr="005B2011" w:rsidRDefault="00E2310E" w:rsidP="00C10B99">
            <w:pPr>
              <w:shd w:val="clear" w:color="auto" w:fill="FFFFFF"/>
              <w:tabs>
                <w:tab w:val="left" w:pos="460"/>
              </w:tabs>
              <w:spacing w:after="0" w:line="240" w:lineRule="auto"/>
              <w:ind w:left="19" w:right="461" w:firstLine="15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умет</w:t>
            </w:r>
            <w:r w:rsidR="008D611B" w:rsidRPr="005B201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ь:</w:t>
            </w:r>
          </w:p>
          <w:p w:rsidR="00E2310E" w:rsidRPr="00E2310E" w:rsidRDefault="00E2310E" w:rsidP="00E2310E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10E">
              <w:rPr>
                <w:rFonts w:ascii="Times New Roman" w:hAnsi="Times New Roman" w:cs="Times New Roman"/>
                <w:sz w:val="24"/>
                <w:szCs w:val="24"/>
              </w:rPr>
              <w:t>правильно пользоваться чертежными инструментами;</w:t>
            </w:r>
          </w:p>
          <w:p w:rsidR="00E2310E" w:rsidRPr="00E2310E" w:rsidRDefault="00E2310E" w:rsidP="00E2310E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10E">
              <w:rPr>
                <w:rFonts w:ascii="Times New Roman" w:hAnsi="Times New Roman" w:cs="Times New Roman"/>
                <w:sz w:val="24"/>
                <w:szCs w:val="24"/>
              </w:rPr>
              <w:t>выполнять геометрические построения (деление отрезков, углов, окружностей на равные части, сопряжения);</w:t>
            </w:r>
          </w:p>
          <w:p w:rsidR="00E2310E" w:rsidRPr="00E2310E" w:rsidRDefault="00E2310E" w:rsidP="00E2310E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10E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и анализировать форму несложных предметов (с натуры </w:t>
            </w:r>
          </w:p>
          <w:p w:rsidR="00E2310E" w:rsidRPr="00E2310E" w:rsidRDefault="00E2310E" w:rsidP="00E2310E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10E">
              <w:rPr>
                <w:rFonts w:ascii="Times New Roman" w:hAnsi="Times New Roman" w:cs="Times New Roman"/>
                <w:sz w:val="24"/>
                <w:szCs w:val="24"/>
              </w:rPr>
              <w:t>и по графическим изображениям), выполнять технический рисунок;</w:t>
            </w:r>
          </w:p>
          <w:p w:rsidR="00E2310E" w:rsidRPr="00E2310E" w:rsidRDefault="00E2310E" w:rsidP="00E2310E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10E">
              <w:rPr>
                <w:rFonts w:ascii="Times New Roman" w:hAnsi="Times New Roman" w:cs="Times New Roman"/>
                <w:sz w:val="24"/>
                <w:szCs w:val="24"/>
              </w:rPr>
              <w:t>выполнять чертежи предметов несложной формы, выбирая необходимое количество изображений;</w:t>
            </w:r>
          </w:p>
          <w:p w:rsidR="00E2310E" w:rsidRPr="00E2310E" w:rsidRDefault="00E2310E" w:rsidP="00E2310E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10E">
              <w:rPr>
                <w:rFonts w:ascii="Times New Roman" w:hAnsi="Times New Roman" w:cs="Times New Roman"/>
                <w:sz w:val="24"/>
                <w:szCs w:val="24"/>
              </w:rPr>
              <w:t>читать чертежи несложных изделий;</w:t>
            </w:r>
          </w:p>
          <w:p w:rsidR="00E2310E" w:rsidRPr="00E2310E" w:rsidRDefault="00E2310E" w:rsidP="00E2310E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10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преобразование простой геометрической формы детали </w:t>
            </w:r>
          </w:p>
          <w:p w:rsidR="00E2310E" w:rsidRPr="00E2310E" w:rsidRDefault="00E2310E" w:rsidP="00E2310E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10E">
              <w:rPr>
                <w:rFonts w:ascii="Times New Roman" w:hAnsi="Times New Roman" w:cs="Times New Roman"/>
                <w:sz w:val="24"/>
                <w:szCs w:val="24"/>
              </w:rPr>
              <w:t>с последующим выполнением чертежа видоизмененной детали;</w:t>
            </w:r>
          </w:p>
          <w:p w:rsidR="00E2310E" w:rsidRPr="00E2310E" w:rsidRDefault="00E2310E" w:rsidP="00E2310E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10E">
              <w:rPr>
                <w:rFonts w:ascii="Times New Roman" w:hAnsi="Times New Roman" w:cs="Times New Roman"/>
                <w:sz w:val="24"/>
                <w:szCs w:val="24"/>
              </w:rPr>
              <w:t>изменять положение предметов в пространстве относительно осей координат и выполнять чертеж детали в новом положении;</w:t>
            </w:r>
          </w:p>
          <w:p w:rsidR="008D611B" w:rsidRPr="005B2011" w:rsidRDefault="008D611B" w:rsidP="00C10B99">
            <w:pPr>
              <w:shd w:val="clear" w:color="auto" w:fill="FFFFFF"/>
              <w:spacing w:after="0" w:line="240" w:lineRule="auto"/>
              <w:ind w:left="142" w:right="46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97" w:rsidRPr="005B2011" w:rsidRDefault="004E5897" w:rsidP="005B20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2011" w:rsidRPr="005B2011" w:rsidRDefault="005B2011" w:rsidP="005B20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0B99" w:rsidRDefault="00C10B99" w:rsidP="005B20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0B99" w:rsidRPr="005B2011" w:rsidRDefault="00E2310E" w:rsidP="00C10B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C10B99" w:rsidRPr="00C10B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тчет по внеаудиторной самостоятельной работе, </w:t>
            </w:r>
            <w:r w:rsidR="00C10B99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заданий практического занятия</w:t>
            </w:r>
          </w:p>
          <w:p w:rsidR="008D611B" w:rsidRDefault="008D611B" w:rsidP="00C10B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0B99" w:rsidRDefault="00C10B99" w:rsidP="00C10B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0B99" w:rsidRDefault="00C10B99" w:rsidP="00C10B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0B99" w:rsidRDefault="00C10B99" w:rsidP="00C10B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0B99" w:rsidRDefault="00C10B99" w:rsidP="00C10B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0B99" w:rsidRDefault="00C10B99" w:rsidP="00C10B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0B99" w:rsidRDefault="00C10B99" w:rsidP="00C10B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0B99" w:rsidRDefault="00C10B99" w:rsidP="00C10B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0B99" w:rsidRDefault="00C10B99" w:rsidP="00C10B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0B99" w:rsidRDefault="00C10B99" w:rsidP="00C10B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0B99" w:rsidRDefault="00C10B99" w:rsidP="00C10B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0B99" w:rsidRDefault="00C10B99" w:rsidP="00C10B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0B99" w:rsidRDefault="00C10B99" w:rsidP="00C10B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0B99" w:rsidRDefault="00C10B99" w:rsidP="00C10B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0B99" w:rsidRDefault="00C10B99" w:rsidP="00C10B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0B99" w:rsidRDefault="00C10B99" w:rsidP="00C10B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0B99" w:rsidRDefault="00C10B99" w:rsidP="00C10B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0B99" w:rsidRDefault="00C10B99" w:rsidP="00C10B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0B99" w:rsidRDefault="00C10B99" w:rsidP="00C10B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0B99" w:rsidRDefault="00E2310E" w:rsidP="00C10B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C10B99" w:rsidRPr="00C10B99">
              <w:rPr>
                <w:rFonts w:ascii="Times New Roman" w:hAnsi="Times New Roman" w:cs="Times New Roman"/>
                <w:bCs/>
                <w:sz w:val="24"/>
                <w:szCs w:val="24"/>
              </w:rPr>
              <w:t>стны</w:t>
            </w:r>
            <w:r w:rsidR="00C10B9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C10B99" w:rsidRPr="00C10B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письменны</w:t>
            </w:r>
            <w:r w:rsidR="00C10B9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C10B99" w:rsidRPr="00C10B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опрос</w:t>
            </w:r>
            <w:r w:rsidR="00C10B99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="00C10B99" w:rsidRPr="00C10B99">
              <w:rPr>
                <w:rFonts w:ascii="Times New Roman" w:hAnsi="Times New Roman" w:cs="Times New Roman"/>
                <w:bCs/>
                <w:sz w:val="24"/>
                <w:szCs w:val="24"/>
              </w:rPr>
              <w:t>, тестировани</w:t>
            </w:r>
            <w:r w:rsidR="00C10B99">
              <w:rPr>
                <w:rFonts w:ascii="Times New Roman" w:hAnsi="Times New Roman" w:cs="Times New Roman"/>
                <w:bCs/>
                <w:sz w:val="24"/>
                <w:szCs w:val="24"/>
              </w:rPr>
              <w:t>е.</w:t>
            </w:r>
          </w:p>
          <w:p w:rsidR="00C10B99" w:rsidRPr="005B2011" w:rsidRDefault="00C10B99" w:rsidP="00C10B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</w:p>
        </w:tc>
      </w:tr>
    </w:tbl>
    <w:p w:rsidR="008D611B" w:rsidRDefault="008D611B" w:rsidP="004A3753">
      <w:pPr>
        <w:rPr>
          <w:rFonts w:ascii="Times New Roman" w:hAnsi="Times New Roman" w:cs="Times New Roman"/>
          <w:sz w:val="28"/>
          <w:szCs w:val="28"/>
        </w:rPr>
      </w:pPr>
    </w:p>
    <w:sectPr w:rsidR="008D611B" w:rsidSect="00E2310E">
      <w:pgSz w:w="11906" w:h="16838"/>
      <w:pgMar w:top="1134" w:right="851" w:bottom="0" w:left="90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00D" w:rsidRDefault="001E400D" w:rsidP="00846B2D">
      <w:pPr>
        <w:spacing w:after="0" w:line="240" w:lineRule="auto"/>
      </w:pPr>
      <w:r>
        <w:separator/>
      </w:r>
    </w:p>
  </w:endnote>
  <w:endnote w:type="continuationSeparator" w:id="0">
    <w:p w:rsidR="001E400D" w:rsidRDefault="001E400D" w:rsidP="00846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464" w:rsidRDefault="00E46464">
    <w:pPr>
      <w:pStyle w:val="a8"/>
      <w:jc w:val="center"/>
    </w:pPr>
  </w:p>
  <w:p w:rsidR="00E46464" w:rsidRDefault="00E4646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464" w:rsidRDefault="00E46464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FE0377">
      <w:rPr>
        <w:noProof/>
      </w:rPr>
      <w:t>11</w:t>
    </w:r>
    <w:r>
      <w:fldChar w:fldCharType="end"/>
    </w:r>
  </w:p>
  <w:p w:rsidR="00E46464" w:rsidRPr="0088417A" w:rsidRDefault="00E46464">
    <w:pPr>
      <w:pStyle w:val="a8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00D" w:rsidRDefault="001E400D" w:rsidP="00846B2D">
      <w:pPr>
        <w:spacing w:after="0" w:line="240" w:lineRule="auto"/>
      </w:pPr>
      <w:r>
        <w:separator/>
      </w:r>
    </w:p>
  </w:footnote>
  <w:footnote w:type="continuationSeparator" w:id="0">
    <w:p w:rsidR="001E400D" w:rsidRDefault="001E400D" w:rsidP="00846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16857"/>
    <w:multiLevelType w:val="hybridMultilevel"/>
    <w:tmpl w:val="A2901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62A9F"/>
    <w:multiLevelType w:val="multilevel"/>
    <w:tmpl w:val="970C4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A7C47"/>
    <w:multiLevelType w:val="hybridMultilevel"/>
    <w:tmpl w:val="0CF44B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777EC"/>
    <w:multiLevelType w:val="hybridMultilevel"/>
    <w:tmpl w:val="D20E1416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 w15:restartNumberingAfterBreak="0">
    <w:nsid w:val="0FAA2010"/>
    <w:multiLevelType w:val="hybridMultilevel"/>
    <w:tmpl w:val="A2901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4C3F63"/>
    <w:multiLevelType w:val="hybridMultilevel"/>
    <w:tmpl w:val="A2901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B0B7A"/>
    <w:multiLevelType w:val="hybridMultilevel"/>
    <w:tmpl w:val="44167DB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059D8"/>
    <w:multiLevelType w:val="hybridMultilevel"/>
    <w:tmpl w:val="404E4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56485"/>
    <w:multiLevelType w:val="multilevel"/>
    <w:tmpl w:val="1F963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DA257A"/>
    <w:multiLevelType w:val="hybridMultilevel"/>
    <w:tmpl w:val="DC541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034B3B"/>
    <w:multiLevelType w:val="hybridMultilevel"/>
    <w:tmpl w:val="B230574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7753C"/>
    <w:multiLevelType w:val="hybridMultilevel"/>
    <w:tmpl w:val="23B43332"/>
    <w:lvl w:ilvl="0" w:tplc="7526C5B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E2D09"/>
    <w:multiLevelType w:val="multilevel"/>
    <w:tmpl w:val="BC4C3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AE28F6"/>
    <w:multiLevelType w:val="hybridMultilevel"/>
    <w:tmpl w:val="CAE66374"/>
    <w:lvl w:ilvl="0" w:tplc="0419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5" w15:restartNumberingAfterBreak="0">
    <w:nsid w:val="36A108EF"/>
    <w:multiLevelType w:val="hybridMultilevel"/>
    <w:tmpl w:val="7A5EE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5749BA"/>
    <w:multiLevelType w:val="hybridMultilevel"/>
    <w:tmpl w:val="F96E915C"/>
    <w:lvl w:ilvl="0" w:tplc="A42A81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C4B28"/>
    <w:multiLevelType w:val="multilevel"/>
    <w:tmpl w:val="EEC20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6D0B45"/>
    <w:multiLevelType w:val="hybridMultilevel"/>
    <w:tmpl w:val="11C2A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D96E1B"/>
    <w:multiLevelType w:val="hybridMultilevel"/>
    <w:tmpl w:val="A2901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D5101"/>
    <w:multiLevelType w:val="hybridMultilevel"/>
    <w:tmpl w:val="CFC8E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437B99"/>
    <w:multiLevelType w:val="hybridMultilevel"/>
    <w:tmpl w:val="D2629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54363E"/>
    <w:multiLevelType w:val="hybridMultilevel"/>
    <w:tmpl w:val="2AD46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F1C94"/>
    <w:multiLevelType w:val="hybridMultilevel"/>
    <w:tmpl w:val="2D407F8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9E2290"/>
    <w:multiLevelType w:val="hybridMultilevel"/>
    <w:tmpl w:val="44F26F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33A73C9"/>
    <w:multiLevelType w:val="hybridMultilevel"/>
    <w:tmpl w:val="90D6EA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B8C161C"/>
    <w:multiLevelType w:val="hybridMultilevel"/>
    <w:tmpl w:val="D50241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D703AF0"/>
    <w:multiLevelType w:val="hybridMultilevel"/>
    <w:tmpl w:val="F1A25FB4"/>
    <w:lvl w:ilvl="0" w:tplc="12465ED0">
      <w:start w:val="1"/>
      <w:numFmt w:val="decimal"/>
      <w:lvlText w:val="%1."/>
      <w:lvlJc w:val="left"/>
      <w:pPr>
        <w:tabs>
          <w:tab w:val="num" w:pos="113"/>
        </w:tabs>
        <w:ind w:left="227" w:hanging="227"/>
      </w:pPr>
    </w:lvl>
    <w:lvl w:ilvl="1" w:tplc="E0C467D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D2932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95EC9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2D022B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89AEC7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BE4275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D983A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936A7F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8" w15:restartNumberingAfterBreak="0">
    <w:nsid w:val="734B56E6"/>
    <w:multiLevelType w:val="hybridMultilevel"/>
    <w:tmpl w:val="A2901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537E54"/>
    <w:multiLevelType w:val="hybridMultilevel"/>
    <w:tmpl w:val="05B095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7"/>
  </w:num>
  <w:num w:numId="4">
    <w:abstractNumId w:val="5"/>
  </w:num>
  <w:num w:numId="5">
    <w:abstractNumId w:val="26"/>
  </w:num>
  <w:num w:numId="6">
    <w:abstractNumId w:val="25"/>
  </w:num>
  <w:num w:numId="7">
    <w:abstractNumId w:val="24"/>
  </w:num>
  <w:num w:numId="8">
    <w:abstractNumId w:val="10"/>
  </w:num>
  <w:num w:numId="9">
    <w:abstractNumId w:val="20"/>
  </w:num>
  <w:num w:numId="10">
    <w:abstractNumId w:val="18"/>
  </w:num>
  <w:num w:numId="11">
    <w:abstractNumId w:val="6"/>
  </w:num>
  <w:num w:numId="12">
    <w:abstractNumId w:val="16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0"/>
  </w:num>
  <w:num w:numId="16">
    <w:abstractNumId w:val="4"/>
  </w:num>
  <w:num w:numId="17">
    <w:abstractNumId w:val="28"/>
  </w:num>
  <w:num w:numId="18">
    <w:abstractNumId w:val="1"/>
  </w:num>
  <w:num w:numId="19">
    <w:abstractNumId w:val="17"/>
  </w:num>
  <w:num w:numId="20">
    <w:abstractNumId w:val="11"/>
  </w:num>
  <w:num w:numId="21">
    <w:abstractNumId w:val="9"/>
  </w:num>
  <w:num w:numId="22">
    <w:abstractNumId w:val="13"/>
  </w:num>
  <w:num w:numId="23">
    <w:abstractNumId w:val="29"/>
  </w:num>
  <w:num w:numId="24">
    <w:abstractNumId w:val="14"/>
  </w:num>
  <w:num w:numId="2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"/>
  </w:num>
  <w:num w:numId="28">
    <w:abstractNumId w:val="12"/>
  </w:num>
  <w:num w:numId="29">
    <w:abstractNumId w:val="21"/>
  </w:num>
  <w:num w:numId="30">
    <w:abstractNumId w:val="8"/>
  </w:num>
  <w:num w:numId="31">
    <w:abstractNumId w:val="23"/>
  </w:num>
  <w:num w:numId="32">
    <w:abstractNumId w:val="15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5CBB"/>
    <w:rsid w:val="0001462E"/>
    <w:rsid w:val="00031A97"/>
    <w:rsid w:val="00034218"/>
    <w:rsid w:val="000441FB"/>
    <w:rsid w:val="00047AC7"/>
    <w:rsid w:val="00053638"/>
    <w:rsid w:val="0006554F"/>
    <w:rsid w:val="00066ABF"/>
    <w:rsid w:val="00066E65"/>
    <w:rsid w:val="00084EDC"/>
    <w:rsid w:val="000912C6"/>
    <w:rsid w:val="00092472"/>
    <w:rsid w:val="00093EC2"/>
    <w:rsid w:val="000941B9"/>
    <w:rsid w:val="00094875"/>
    <w:rsid w:val="00094E8B"/>
    <w:rsid w:val="00097438"/>
    <w:rsid w:val="000B2047"/>
    <w:rsid w:val="000B40AC"/>
    <w:rsid w:val="000D4AF4"/>
    <w:rsid w:val="000D668A"/>
    <w:rsid w:val="000D7135"/>
    <w:rsid w:val="000E2B48"/>
    <w:rsid w:val="000E52B1"/>
    <w:rsid w:val="000F0725"/>
    <w:rsid w:val="000F5334"/>
    <w:rsid w:val="00115670"/>
    <w:rsid w:val="00117880"/>
    <w:rsid w:val="00123C98"/>
    <w:rsid w:val="00125F90"/>
    <w:rsid w:val="00126CFA"/>
    <w:rsid w:val="00143777"/>
    <w:rsid w:val="00163689"/>
    <w:rsid w:val="00164E81"/>
    <w:rsid w:val="00164F65"/>
    <w:rsid w:val="00182D7D"/>
    <w:rsid w:val="00191455"/>
    <w:rsid w:val="001B3392"/>
    <w:rsid w:val="001B374F"/>
    <w:rsid w:val="001B7238"/>
    <w:rsid w:val="001D1068"/>
    <w:rsid w:val="001D1D55"/>
    <w:rsid w:val="001D6FE8"/>
    <w:rsid w:val="001E400D"/>
    <w:rsid w:val="00204536"/>
    <w:rsid w:val="00216FE4"/>
    <w:rsid w:val="00217F8F"/>
    <w:rsid w:val="002370F7"/>
    <w:rsid w:val="00250B65"/>
    <w:rsid w:val="00265D1B"/>
    <w:rsid w:val="002740E5"/>
    <w:rsid w:val="0028065A"/>
    <w:rsid w:val="00281EC5"/>
    <w:rsid w:val="00285EA9"/>
    <w:rsid w:val="00286ACF"/>
    <w:rsid w:val="002A5A76"/>
    <w:rsid w:val="002C35C9"/>
    <w:rsid w:val="002C3D51"/>
    <w:rsid w:val="002C5864"/>
    <w:rsid w:val="002C61FA"/>
    <w:rsid w:val="002D02F2"/>
    <w:rsid w:val="002D0AE8"/>
    <w:rsid w:val="002D518C"/>
    <w:rsid w:val="002D5A4F"/>
    <w:rsid w:val="002E3201"/>
    <w:rsid w:val="002F0F30"/>
    <w:rsid w:val="002F3A15"/>
    <w:rsid w:val="003152D6"/>
    <w:rsid w:val="0031582A"/>
    <w:rsid w:val="00325406"/>
    <w:rsid w:val="00325F51"/>
    <w:rsid w:val="00335AC3"/>
    <w:rsid w:val="003414D3"/>
    <w:rsid w:val="003459F2"/>
    <w:rsid w:val="00346E72"/>
    <w:rsid w:val="00355091"/>
    <w:rsid w:val="00374A19"/>
    <w:rsid w:val="00376A15"/>
    <w:rsid w:val="0037750B"/>
    <w:rsid w:val="00382264"/>
    <w:rsid w:val="00387559"/>
    <w:rsid w:val="003A55F3"/>
    <w:rsid w:val="003C2127"/>
    <w:rsid w:val="003E7610"/>
    <w:rsid w:val="003F2A0C"/>
    <w:rsid w:val="004002AF"/>
    <w:rsid w:val="00404961"/>
    <w:rsid w:val="00406A3F"/>
    <w:rsid w:val="00413353"/>
    <w:rsid w:val="00413EBE"/>
    <w:rsid w:val="0042450D"/>
    <w:rsid w:val="0043303E"/>
    <w:rsid w:val="004330A8"/>
    <w:rsid w:val="004373E8"/>
    <w:rsid w:val="004467DE"/>
    <w:rsid w:val="00451CE8"/>
    <w:rsid w:val="00452335"/>
    <w:rsid w:val="004677DF"/>
    <w:rsid w:val="0047134C"/>
    <w:rsid w:val="0047334B"/>
    <w:rsid w:val="00474313"/>
    <w:rsid w:val="00476DFA"/>
    <w:rsid w:val="00491675"/>
    <w:rsid w:val="00497444"/>
    <w:rsid w:val="004A025A"/>
    <w:rsid w:val="004A3753"/>
    <w:rsid w:val="004A7C50"/>
    <w:rsid w:val="004B541E"/>
    <w:rsid w:val="004B581B"/>
    <w:rsid w:val="004B7A03"/>
    <w:rsid w:val="004E5897"/>
    <w:rsid w:val="004E75FF"/>
    <w:rsid w:val="004F180B"/>
    <w:rsid w:val="004F5299"/>
    <w:rsid w:val="005121ED"/>
    <w:rsid w:val="00526D09"/>
    <w:rsid w:val="00527577"/>
    <w:rsid w:val="005276F8"/>
    <w:rsid w:val="005356D5"/>
    <w:rsid w:val="00536109"/>
    <w:rsid w:val="00543599"/>
    <w:rsid w:val="00547EBC"/>
    <w:rsid w:val="00556D69"/>
    <w:rsid w:val="005612AD"/>
    <w:rsid w:val="0056461A"/>
    <w:rsid w:val="00565ACE"/>
    <w:rsid w:val="00570860"/>
    <w:rsid w:val="005716DC"/>
    <w:rsid w:val="00585697"/>
    <w:rsid w:val="00585A73"/>
    <w:rsid w:val="00597BD9"/>
    <w:rsid w:val="005B1AE5"/>
    <w:rsid w:val="005B2011"/>
    <w:rsid w:val="005B283E"/>
    <w:rsid w:val="005C2EC9"/>
    <w:rsid w:val="005D4839"/>
    <w:rsid w:val="005D7F29"/>
    <w:rsid w:val="005E6A93"/>
    <w:rsid w:val="005F64DA"/>
    <w:rsid w:val="006018A5"/>
    <w:rsid w:val="00625CB1"/>
    <w:rsid w:val="00635CBB"/>
    <w:rsid w:val="00640CE0"/>
    <w:rsid w:val="00642B84"/>
    <w:rsid w:val="006431CD"/>
    <w:rsid w:val="00647A30"/>
    <w:rsid w:val="00654586"/>
    <w:rsid w:val="006575FF"/>
    <w:rsid w:val="00676250"/>
    <w:rsid w:val="00687B58"/>
    <w:rsid w:val="00697C81"/>
    <w:rsid w:val="006C3E7A"/>
    <w:rsid w:val="006C67AF"/>
    <w:rsid w:val="007122E3"/>
    <w:rsid w:val="007221E3"/>
    <w:rsid w:val="00722926"/>
    <w:rsid w:val="007241EF"/>
    <w:rsid w:val="00724E19"/>
    <w:rsid w:val="00730F34"/>
    <w:rsid w:val="00733FAD"/>
    <w:rsid w:val="00754196"/>
    <w:rsid w:val="00763F5C"/>
    <w:rsid w:val="007908CB"/>
    <w:rsid w:val="007921B3"/>
    <w:rsid w:val="00794721"/>
    <w:rsid w:val="007A63AC"/>
    <w:rsid w:val="007A75C0"/>
    <w:rsid w:val="007B23D8"/>
    <w:rsid w:val="007B474A"/>
    <w:rsid w:val="007C07CA"/>
    <w:rsid w:val="007C66A6"/>
    <w:rsid w:val="007D089F"/>
    <w:rsid w:val="007D7963"/>
    <w:rsid w:val="007F1E41"/>
    <w:rsid w:val="00801243"/>
    <w:rsid w:val="0080263D"/>
    <w:rsid w:val="008049D4"/>
    <w:rsid w:val="0080742D"/>
    <w:rsid w:val="0081022D"/>
    <w:rsid w:val="00813862"/>
    <w:rsid w:val="00821B0E"/>
    <w:rsid w:val="0083241F"/>
    <w:rsid w:val="00833DF8"/>
    <w:rsid w:val="0084325F"/>
    <w:rsid w:val="00843CFA"/>
    <w:rsid w:val="00846B2D"/>
    <w:rsid w:val="00851F18"/>
    <w:rsid w:val="00851F1B"/>
    <w:rsid w:val="00855F01"/>
    <w:rsid w:val="00865D1D"/>
    <w:rsid w:val="00874B5D"/>
    <w:rsid w:val="0088417A"/>
    <w:rsid w:val="008868BA"/>
    <w:rsid w:val="00890348"/>
    <w:rsid w:val="00893949"/>
    <w:rsid w:val="008B7AA5"/>
    <w:rsid w:val="008C713B"/>
    <w:rsid w:val="008D498F"/>
    <w:rsid w:val="008D6074"/>
    <w:rsid w:val="008D611B"/>
    <w:rsid w:val="008E4DA8"/>
    <w:rsid w:val="008E5AEB"/>
    <w:rsid w:val="008F223B"/>
    <w:rsid w:val="008F7F2C"/>
    <w:rsid w:val="00905C8C"/>
    <w:rsid w:val="00911917"/>
    <w:rsid w:val="00917BF4"/>
    <w:rsid w:val="00925E2B"/>
    <w:rsid w:val="00940DDE"/>
    <w:rsid w:val="009663E0"/>
    <w:rsid w:val="009772A6"/>
    <w:rsid w:val="009B664D"/>
    <w:rsid w:val="009C169B"/>
    <w:rsid w:val="009C4276"/>
    <w:rsid w:val="009E1BC4"/>
    <w:rsid w:val="009E32A1"/>
    <w:rsid w:val="00A04F8D"/>
    <w:rsid w:val="00A07BAC"/>
    <w:rsid w:val="00A11FE7"/>
    <w:rsid w:val="00A25FA9"/>
    <w:rsid w:val="00A305EC"/>
    <w:rsid w:val="00A516D3"/>
    <w:rsid w:val="00A657E5"/>
    <w:rsid w:val="00A679DD"/>
    <w:rsid w:val="00A706E0"/>
    <w:rsid w:val="00A70860"/>
    <w:rsid w:val="00A95196"/>
    <w:rsid w:val="00AA6943"/>
    <w:rsid w:val="00AA7153"/>
    <w:rsid w:val="00AC2CC5"/>
    <w:rsid w:val="00AC5B07"/>
    <w:rsid w:val="00AD3B84"/>
    <w:rsid w:val="00AD52C2"/>
    <w:rsid w:val="00B228AA"/>
    <w:rsid w:val="00B34982"/>
    <w:rsid w:val="00B5024E"/>
    <w:rsid w:val="00B6693A"/>
    <w:rsid w:val="00B67C20"/>
    <w:rsid w:val="00B72101"/>
    <w:rsid w:val="00B74575"/>
    <w:rsid w:val="00B777B5"/>
    <w:rsid w:val="00B77B9F"/>
    <w:rsid w:val="00B8568B"/>
    <w:rsid w:val="00B876A6"/>
    <w:rsid w:val="00B87BD3"/>
    <w:rsid w:val="00B96218"/>
    <w:rsid w:val="00BA3885"/>
    <w:rsid w:val="00BA7826"/>
    <w:rsid w:val="00BB6964"/>
    <w:rsid w:val="00BC40FB"/>
    <w:rsid w:val="00BD7F2C"/>
    <w:rsid w:val="00BE25AE"/>
    <w:rsid w:val="00BE6500"/>
    <w:rsid w:val="00C01C40"/>
    <w:rsid w:val="00C06235"/>
    <w:rsid w:val="00C10361"/>
    <w:rsid w:val="00C10B99"/>
    <w:rsid w:val="00C1635C"/>
    <w:rsid w:val="00C210FC"/>
    <w:rsid w:val="00C33B94"/>
    <w:rsid w:val="00C33BB9"/>
    <w:rsid w:val="00C44416"/>
    <w:rsid w:val="00C61844"/>
    <w:rsid w:val="00C65963"/>
    <w:rsid w:val="00C702CE"/>
    <w:rsid w:val="00C74305"/>
    <w:rsid w:val="00C94163"/>
    <w:rsid w:val="00CA2457"/>
    <w:rsid w:val="00CA4478"/>
    <w:rsid w:val="00CA5C77"/>
    <w:rsid w:val="00CA7006"/>
    <w:rsid w:val="00CC3AF5"/>
    <w:rsid w:val="00CC5098"/>
    <w:rsid w:val="00CC60B0"/>
    <w:rsid w:val="00CD2451"/>
    <w:rsid w:val="00CD2CC5"/>
    <w:rsid w:val="00CD5F41"/>
    <w:rsid w:val="00CE0402"/>
    <w:rsid w:val="00CE656B"/>
    <w:rsid w:val="00CF52E0"/>
    <w:rsid w:val="00CF553C"/>
    <w:rsid w:val="00CF7188"/>
    <w:rsid w:val="00D105AE"/>
    <w:rsid w:val="00D110EA"/>
    <w:rsid w:val="00D170B9"/>
    <w:rsid w:val="00D259D5"/>
    <w:rsid w:val="00D336FE"/>
    <w:rsid w:val="00D36B55"/>
    <w:rsid w:val="00D41F9B"/>
    <w:rsid w:val="00D70EAE"/>
    <w:rsid w:val="00D846B8"/>
    <w:rsid w:val="00D92F2D"/>
    <w:rsid w:val="00D9605A"/>
    <w:rsid w:val="00DA2586"/>
    <w:rsid w:val="00DA3084"/>
    <w:rsid w:val="00DC0F1B"/>
    <w:rsid w:val="00DC27B8"/>
    <w:rsid w:val="00DC6BF3"/>
    <w:rsid w:val="00DD3E17"/>
    <w:rsid w:val="00DE1EA7"/>
    <w:rsid w:val="00DF7672"/>
    <w:rsid w:val="00E04863"/>
    <w:rsid w:val="00E05170"/>
    <w:rsid w:val="00E108DC"/>
    <w:rsid w:val="00E145B3"/>
    <w:rsid w:val="00E2310E"/>
    <w:rsid w:val="00E2557A"/>
    <w:rsid w:val="00E26AEA"/>
    <w:rsid w:val="00E33CCD"/>
    <w:rsid w:val="00E46464"/>
    <w:rsid w:val="00E47F4D"/>
    <w:rsid w:val="00E655A2"/>
    <w:rsid w:val="00E80220"/>
    <w:rsid w:val="00E902E5"/>
    <w:rsid w:val="00E96C59"/>
    <w:rsid w:val="00EA0B56"/>
    <w:rsid w:val="00EA1829"/>
    <w:rsid w:val="00EB74E7"/>
    <w:rsid w:val="00ED53F5"/>
    <w:rsid w:val="00EE0AF5"/>
    <w:rsid w:val="00EE7354"/>
    <w:rsid w:val="00F1462E"/>
    <w:rsid w:val="00F16B2C"/>
    <w:rsid w:val="00F204E9"/>
    <w:rsid w:val="00F251FC"/>
    <w:rsid w:val="00F33B36"/>
    <w:rsid w:val="00F462EC"/>
    <w:rsid w:val="00F51E98"/>
    <w:rsid w:val="00F56381"/>
    <w:rsid w:val="00F76B82"/>
    <w:rsid w:val="00F84A60"/>
    <w:rsid w:val="00FA14D5"/>
    <w:rsid w:val="00FB3D64"/>
    <w:rsid w:val="00FB4474"/>
    <w:rsid w:val="00FB4DC8"/>
    <w:rsid w:val="00FC2BEB"/>
    <w:rsid w:val="00FC42BD"/>
    <w:rsid w:val="00FD0105"/>
    <w:rsid w:val="00FD2EE3"/>
    <w:rsid w:val="00FE0377"/>
    <w:rsid w:val="00FE10C4"/>
    <w:rsid w:val="00FE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0A803B5-0798-4FB1-B2B9-4C412743D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10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462EC"/>
    <w:pPr>
      <w:keepNext/>
      <w:autoSpaceDE w:val="0"/>
      <w:autoSpaceDN w:val="0"/>
      <w:spacing w:after="0" w:line="240" w:lineRule="auto"/>
      <w:ind w:firstLine="284"/>
      <w:outlineLvl w:val="0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462EC"/>
    <w:rPr>
      <w:rFonts w:ascii="Calibri" w:hAnsi="Calibri" w:cs="Calibri"/>
      <w:sz w:val="24"/>
      <w:szCs w:val="24"/>
      <w:lang w:val="ru-RU" w:eastAsia="ru-RU"/>
    </w:rPr>
  </w:style>
  <w:style w:type="table" w:styleId="a3">
    <w:name w:val="Table Grid"/>
    <w:basedOn w:val="a1"/>
    <w:uiPriority w:val="99"/>
    <w:rsid w:val="00635CB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FE1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E10C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846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846B2D"/>
  </w:style>
  <w:style w:type="paragraph" w:styleId="a8">
    <w:name w:val="footer"/>
    <w:basedOn w:val="a"/>
    <w:link w:val="a9"/>
    <w:uiPriority w:val="99"/>
    <w:rsid w:val="00846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846B2D"/>
  </w:style>
  <w:style w:type="paragraph" w:styleId="aa">
    <w:name w:val="No Spacing"/>
    <w:link w:val="ab"/>
    <w:uiPriority w:val="99"/>
    <w:qFormat/>
    <w:rsid w:val="00CF553C"/>
    <w:rPr>
      <w:rFonts w:eastAsia="Times New Roman" w:cs="Calibri"/>
      <w:sz w:val="22"/>
      <w:szCs w:val="22"/>
    </w:rPr>
  </w:style>
  <w:style w:type="character" w:customStyle="1" w:styleId="ab">
    <w:name w:val="Без интервала Знак"/>
    <w:link w:val="aa"/>
    <w:uiPriority w:val="99"/>
    <w:locked/>
    <w:rsid w:val="00CF553C"/>
    <w:rPr>
      <w:rFonts w:eastAsia="Times New Roman"/>
      <w:sz w:val="22"/>
      <w:szCs w:val="22"/>
      <w:lang w:val="ru-RU" w:eastAsia="ru-RU"/>
    </w:rPr>
  </w:style>
  <w:style w:type="paragraph" w:customStyle="1" w:styleId="ConsPlusNormal">
    <w:name w:val="ConsPlusNormal"/>
    <w:rsid w:val="00F462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List Paragraph"/>
    <w:basedOn w:val="a"/>
    <w:uiPriority w:val="99"/>
    <w:qFormat/>
    <w:rsid w:val="00F462EC"/>
    <w:pPr>
      <w:ind w:left="720"/>
    </w:pPr>
    <w:rPr>
      <w:lang w:eastAsia="ru-RU"/>
    </w:rPr>
  </w:style>
  <w:style w:type="character" w:styleId="ad">
    <w:name w:val="Hyperlink"/>
    <w:uiPriority w:val="99"/>
    <w:semiHidden/>
    <w:rsid w:val="00733FAD"/>
    <w:rPr>
      <w:rFonts w:ascii="Times New Roman" w:hAnsi="Times New Roman" w:cs="Times New Roman"/>
      <w:color w:val="0000FF"/>
      <w:u w:val="single"/>
    </w:rPr>
  </w:style>
  <w:style w:type="character" w:customStyle="1" w:styleId="FontStyle15">
    <w:name w:val="Font Style15"/>
    <w:uiPriority w:val="99"/>
    <w:rsid w:val="00733FAD"/>
    <w:rPr>
      <w:rFonts w:ascii="Times New Roman" w:hAnsi="Times New Roman" w:cs="Times New Roman"/>
      <w:spacing w:val="10"/>
      <w:sz w:val="24"/>
      <w:szCs w:val="24"/>
    </w:rPr>
  </w:style>
  <w:style w:type="character" w:styleId="ae">
    <w:name w:val="Strong"/>
    <w:uiPriority w:val="22"/>
    <w:qFormat/>
    <w:locked/>
    <w:rsid w:val="00733FAD"/>
    <w:rPr>
      <w:b/>
      <w:bCs/>
    </w:rPr>
  </w:style>
  <w:style w:type="character" w:styleId="HTML">
    <w:name w:val="HTML Cite"/>
    <w:uiPriority w:val="99"/>
    <w:rsid w:val="00733FAD"/>
    <w:rPr>
      <w:i/>
      <w:iCs/>
    </w:rPr>
  </w:style>
  <w:style w:type="paragraph" w:styleId="af">
    <w:name w:val="Normal (Web)"/>
    <w:basedOn w:val="a"/>
    <w:semiHidden/>
    <w:unhideWhenUsed/>
    <w:rsid w:val="008E5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3C2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rsid w:val="003C2127"/>
  </w:style>
  <w:style w:type="character" w:customStyle="1" w:styleId="c25">
    <w:name w:val="c25"/>
    <w:rsid w:val="003C2127"/>
  </w:style>
  <w:style w:type="character" w:customStyle="1" w:styleId="c35">
    <w:name w:val="c35"/>
    <w:rsid w:val="003C2127"/>
  </w:style>
  <w:style w:type="paragraph" w:customStyle="1" w:styleId="rtejustify">
    <w:name w:val="rtejustify"/>
    <w:basedOn w:val="a"/>
    <w:rsid w:val="00B87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8D611B"/>
    <w:pPr>
      <w:widowControl w:val="0"/>
      <w:autoSpaceDE w:val="0"/>
      <w:autoSpaceDN w:val="0"/>
      <w:adjustRightInd w:val="0"/>
      <w:spacing w:after="0" w:line="286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D611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D611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D611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1">
    <w:name w:val="Font Style11"/>
    <w:rsid w:val="008D611B"/>
    <w:rPr>
      <w:rFonts w:ascii="Century Schoolbook" w:hAnsi="Century Schoolbook" w:cs="Century Schoolbook" w:hint="default"/>
      <w:sz w:val="24"/>
      <w:szCs w:val="24"/>
    </w:rPr>
  </w:style>
  <w:style w:type="character" w:customStyle="1" w:styleId="FontStyle12">
    <w:name w:val="Font Style12"/>
    <w:rsid w:val="008D611B"/>
    <w:rPr>
      <w:rFonts w:ascii="Century Schoolbook" w:hAnsi="Century Schoolbook" w:cs="Century Schoolbook" w:hint="default"/>
      <w:b/>
      <w:bCs/>
      <w:sz w:val="26"/>
      <w:szCs w:val="26"/>
    </w:rPr>
  </w:style>
  <w:style w:type="character" w:customStyle="1" w:styleId="FontStyle13">
    <w:name w:val="Font Style13"/>
    <w:rsid w:val="008D611B"/>
    <w:rPr>
      <w:rFonts w:ascii="Century Schoolbook" w:hAnsi="Century Schoolbook" w:cs="Century Schoolbook" w:hint="default"/>
      <w:b/>
      <w:bCs/>
      <w:sz w:val="22"/>
      <w:szCs w:val="22"/>
    </w:rPr>
  </w:style>
  <w:style w:type="character" w:customStyle="1" w:styleId="FontStyle14">
    <w:name w:val="Font Style14"/>
    <w:rsid w:val="008D611B"/>
    <w:rPr>
      <w:rFonts w:ascii="Century Schoolbook" w:hAnsi="Century Schoolbook" w:cs="Century Schoolbook" w:hint="default"/>
      <w:b/>
      <w:bCs/>
      <w:sz w:val="16"/>
      <w:szCs w:val="16"/>
    </w:rPr>
  </w:style>
  <w:style w:type="paragraph" w:customStyle="1" w:styleId="Default">
    <w:name w:val="Default"/>
    <w:rsid w:val="006C67A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A22CD-63BF-424B-BACB-B06426956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2907</TotalTime>
  <Pages>11</Pages>
  <Words>2219</Words>
  <Characters>12649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14839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Сотрудник</cp:lastModifiedBy>
  <cp:revision>146</cp:revision>
  <cp:lastPrinted>2018-01-12T12:48:00Z</cp:lastPrinted>
  <dcterms:created xsi:type="dcterms:W3CDTF">2013-10-13T05:22:00Z</dcterms:created>
  <dcterms:modified xsi:type="dcterms:W3CDTF">2018-01-12T12:49:00Z</dcterms:modified>
</cp:coreProperties>
</file>